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276"/>
        <w:gridCol w:w="425"/>
        <w:gridCol w:w="1418"/>
        <w:gridCol w:w="1276"/>
        <w:gridCol w:w="425"/>
        <w:gridCol w:w="709"/>
        <w:gridCol w:w="425"/>
        <w:gridCol w:w="3119"/>
      </w:tblGrid>
      <w:tr w:rsidR="00A66075" w:rsidRPr="00A66075" w:rsidTr="00AB3612">
        <w:trPr>
          <w:trHeight w:val="414"/>
        </w:trPr>
        <w:tc>
          <w:tcPr>
            <w:tcW w:w="9073" w:type="dxa"/>
            <w:gridSpan w:val="8"/>
            <w:tcBorders>
              <w:top w:val="nil"/>
              <w:bottom w:val="single" w:sz="12" w:space="0" w:color="auto"/>
            </w:tcBorders>
            <w:shd w:val="clear" w:color="auto" w:fill="auto"/>
            <w:vAlign w:val="center"/>
          </w:tcPr>
          <w:p w:rsidR="005C3CC3" w:rsidRPr="00A66075" w:rsidRDefault="005C3CC3" w:rsidP="0086043E">
            <w:pPr>
              <w:spacing w:after="0"/>
              <w:jc w:val="both"/>
              <w:rPr>
                <w:b/>
                <w:noProof/>
                <w:color w:val="000000" w:themeColor="text1"/>
              </w:rPr>
            </w:pPr>
            <w:r w:rsidRPr="00A66075">
              <w:rPr>
                <w:b/>
                <w:noProof/>
                <w:color w:val="000000" w:themeColor="text1"/>
              </w:rPr>
              <w:t xml:space="preserve">Napomene kupcu: </w:t>
            </w:r>
          </w:p>
          <w:p w:rsidR="00AE6BE8" w:rsidRPr="00A66075" w:rsidRDefault="007A2C90" w:rsidP="0086043E">
            <w:pPr>
              <w:spacing w:after="0"/>
              <w:jc w:val="both"/>
              <w:rPr>
                <w:noProof/>
                <w:color w:val="000000" w:themeColor="text1"/>
              </w:rPr>
            </w:pPr>
            <w:r w:rsidRPr="00A66075">
              <w:rPr>
                <w:noProof/>
                <w:color w:val="000000" w:themeColor="text1"/>
              </w:rPr>
              <w:t>Obrazac se ispunjava</w:t>
            </w:r>
            <w:r w:rsidR="0086043E" w:rsidRPr="00A66075">
              <w:rPr>
                <w:noProof/>
                <w:color w:val="000000" w:themeColor="text1"/>
              </w:rPr>
              <w:t xml:space="preserve"> </w:t>
            </w:r>
            <w:r w:rsidR="0092137C" w:rsidRPr="00A66075">
              <w:rPr>
                <w:noProof/>
                <w:color w:val="000000" w:themeColor="text1"/>
              </w:rPr>
              <w:t>na računalu ili ručno te</w:t>
            </w:r>
            <w:r w:rsidR="0019367F" w:rsidRPr="00A66075">
              <w:rPr>
                <w:noProof/>
                <w:color w:val="000000" w:themeColor="text1"/>
              </w:rPr>
              <w:t xml:space="preserve"> se </w:t>
            </w:r>
            <w:r w:rsidR="0003125B">
              <w:rPr>
                <w:noProof/>
                <w:color w:val="000000" w:themeColor="text1"/>
              </w:rPr>
              <w:t>laboratoriju dostavlja zajedno s uzorcima</w:t>
            </w:r>
            <w:r w:rsidR="00D762E9" w:rsidRPr="00A66075">
              <w:rPr>
                <w:noProof/>
                <w:color w:val="000000" w:themeColor="text1"/>
              </w:rPr>
              <w:t xml:space="preserve"> na adresu</w:t>
            </w:r>
            <w:r w:rsidR="0003125B">
              <w:rPr>
                <w:noProof/>
                <w:color w:val="000000" w:themeColor="text1"/>
              </w:rPr>
              <w:t xml:space="preserve"> laboratorija navedenu u podnožju obrasca</w:t>
            </w:r>
            <w:r w:rsidR="00D762E9" w:rsidRPr="00A66075">
              <w:rPr>
                <w:noProof/>
                <w:color w:val="000000" w:themeColor="text1"/>
              </w:rPr>
              <w:t xml:space="preserve">. </w:t>
            </w:r>
          </w:p>
          <w:p w:rsidR="0003125B" w:rsidRPr="00A66075" w:rsidRDefault="005A5736" w:rsidP="0086043E">
            <w:pPr>
              <w:spacing w:after="0"/>
              <w:jc w:val="both"/>
              <w:rPr>
                <w:noProof/>
                <w:color w:val="000000" w:themeColor="text1"/>
              </w:rPr>
            </w:pPr>
            <w:r>
              <w:rPr>
                <w:noProof/>
                <w:color w:val="000000" w:themeColor="text1"/>
              </w:rPr>
              <w:t>Uzorci</w:t>
            </w:r>
            <w:r w:rsidR="0003125B" w:rsidRPr="00A66075">
              <w:rPr>
                <w:noProof/>
                <w:color w:val="000000" w:themeColor="text1"/>
              </w:rPr>
              <w:t xml:space="preserve"> mora</w:t>
            </w:r>
            <w:r>
              <w:rPr>
                <w:noProof/>
                <w:color w:val="000000" w:themeColor="text1"/>
              </w:rPr>
              <w:t>ju</w:t>
            </w:r>
            <w:r w:rsidR="0003125B" w:rsidRPr="00A66075">
              <w:rPr>
                <w:noProof/>
                <w:color w:val="000000" w:themeColor="text1"/>
              </w:rPr>
              <w:t xml:space="preserve"> biti označen</w:t>
            </w:r>
            <w:r>
              <w:rPr>
                <w:noProof/>
                <w:color w:val="000000" w:themeColor="text1"/>
              </w:rPr>
              <w:t>i i spremljeni u prikladnu ambalažu</w:t>
            </w:r>
            <w:r w:rsidR="0003125B" w:rsidRPr="00A66075">
              <w:rPr>
                <w:noProof/>
                <w:color w:val="000000" w:themeColor="text1"/>
              </w:rPr>
              <w:t>.</w:t>
            </w:r>
            <w:r>
              <w:rPr>
                <w:noProof/>
                <w:color w:val="000000" w:themeColor="text1"/>
              </w:rPr>
              <w:t xml:space="preserve"> Za dodatne informacije o rukovanju uzorcima </w:t>
            </w:r>
            <w:r w:rsidR="009F720A">
              <w:rPr>
                <w:noProof/>
                <w:color w:val="000000" w:themeColor="text1"/>
              </w:rPr>
              <w:t>obratite se</w:t>
            </w:r>
            <w:r>
              <w:rPr>
                <w:noProof/>
                <w:color w:val="000000" w:themeColor="text1"/>
              </w:rPr>
              <w:t xml:space="preserve"> osoblju Laboratorija. </w:t>
            </w:r>
          </w:p>
          <w:p w:rsidR="00EA749D" w:rsidRDefault="0092137C" w:rsidP="00526B20">
            <w:pPr>
              <w:spacing w:after="0"/>
              <w:jc w:val="both"/>
              <w:rPr>
                <w:noProof/>
                <w:color w:val="000000" w:themeColor="text1"/>
              </w:rPr>
            </w:pPr>
            <w:r w:rsidRPr="00A66075">
              <w:rPr>
                <w:noProof/>
                <w:color w:val="000000" w:themeColor="text1"/>
              </w:rPr>
              <w:t>Molimo, pročitajte Opće uvjete</w:t>
            </w:r>
            <w:r w:rsidR="00AC5025" w:rsidRPr="00A66075">
              <w:rPr>
                <w:noProof/>
                <w:color w:val="000000" w:themeColor="text1"/>
              </w:rPr>
              <w:t xml:space="preserve"> </w:t>
            </w:r>
            <w:r w:rsidRPr="00A66075">
              <w:rPr>
                <w:noProof/>
                <w:color w:val="000000" w:themeColor="text1"/>
              </w:rPr>
              <w:t>navedene na kr</w:t>
            </w:r>
            <w:r w:rsidR="0003125B">
              <w:rPr>
                <w:noProof/>
                <w:color w:val="000000" w:themeColor="text1"/>
              </w:rPr>
              <w:t>aju ovoga dokumenta.</w:t>
            </w:r>
          </w:p>
          <w:p w:rsidR="007420F0" w:rsidRPr="00A66075" w:rsidRDefault="007420F0" w:rsidP="00526B20">
            <w:pPr>
              <w:spacing w:after="0"/>
              <w:jc w:val="both"/>
              <w:rPr>
                <w:b/>
                <w:noProof/>
                <w:color w:val="000000" w:themeColor="text1"/>
              </w:rPr>
            </w:pPr>
          </w:p>
        </w:tc>
      </w:tr>
      <w:tr w:rsidR="00A66075" w:rsidRPr="00A66075" w:rsidTr="00AB3612">
        <w:trPr>
          <w:trHeight w:hRule="exact" w:val="414"/>
        </w:trPr>
        <w:tc>
          <w:tcPr>
            <w:tcW w:w="9073" w:type="dxa"/>
            <w:gridSpan w:val="8"/>
            <w:tcBorders>
              <w:top w:val="single" w:sz="12" w:space="0" w:color="auto"/>
              <w:bottom w:val="single" w:sz="12" w:space="0" w:color="auto"/>
            </w:tcBorders>
            <w:shd w:val="clear" w:color="auto" w:fill="D9D9D9" w:themeFill="background1" w:themeFillShade="D9"/>
            <w:vAlign w:val="center"/>
          </w:tcPr>
          <w:p w:rsidR="00EA749D" w:rsidRPr="00A66075" w:rsidRDefault="00AA642F" w:rsidP="00EA749D">
            <w:pPr>
              <w:spacing w:after="0"/>
              <w:jc w:val="center"/>
              <w:rPr>
                <w:b/>
                <w:noProof/>
                <w:color w:val="000000" w:themeColor="text1"/>
              </w:rPr>
            </w:pPr>
            <w:r>
              <w:rPr>
                <w:b/>
                <w:noProof/>
                <w:color w:val="000000" w:themeColor="text1"/>
              </w:rPr>
              <w:t>Podaci o kupcu</w:t>
            </w:r>
          </w:p>
        </w:tc>
      </w:tr>
      <w:tr w:rsidR="00A66075" w:rsidRPr="00A66075" w:rsidTr="00D81274">
        <w:trPr>
          <w:cantSplit/>
          <w:trHeight w:hRule="exact" w:val="567"/>
        </w:trPr>
        <w:tc>
          <w:tcPr>
            <w:tcW w:w="3119" w:type="dxa"/>
            <w:gridSpan w:val="3"/>
            <w:tcBorders>
              <w:top w:val="single" w:sz="12" w:space="0" w:color="auto"/>
              <w:bottom w:val="single" w:sz="4" w:space="0" w:color="auto"/>
            </w:tcBorders>
            <w:vAlign w:val="center"/>
          </w:tcPr>
          <w:p w:rsidR="002B1BB5" w:rsidRDefault="00EA749D" w:rsidP="00985D39">
            <w:pPr>
              <w:spacing w:after="0"/>
              <w:rPr>
                <w:noProof/>
                <w:color w:val="000000" w:themeColor="text1"/>
              </w:rPr>
            </w:pPr>
            <w:r w:rsidRPr="00A66075">
              <w:rPr>
                <w:noProof/>
                <w:color w:val="000000" w:themeColor="text1"/>
              </w:rPr>
              <w:t>Naziv kupca</w:t>
            </w:r>
            <w:r w:rsidR="002B1BB5">
              <w:rPr>
                <w:noProof/>
                <w:color w:val="000000" w:themeColor="text1"/>
              </w:rPr>
              <w:t xml:space="preserve"> </w:t>
            </w:r>
          </w:p>
          <w:p w:rsidR="00EA749D" w:rsidRPr="00A66075" w:rsidRDefault="002B1BB5" w:rsidP="00985D39">
            <w:pPr>
              <w:spacing w:after="0"/>
              <w:rPr>
                <w:noProof/>
                <w:color w:val="000000" w:themeColor="text1"/>
              </w:rPr>
            </w:pPr>
            <w:r>
              <w:rPr>
                <w:noProof/>
                <w:color w:val="000000" w:themeColor="text1"/>
              </w:rPr>
              <w:t>(organizacija ili privatna osoba)</w:t>
            </w:r>
            <w:r w:rsidR="00EA749D" w:rsidRPr="00A66075">
              <w:rPr>
                <w:noProof/>
                <w:color w:val="000000" w:themeColor="text1"/>
              </w:rPr>
              <w:t xml:space="preserve">: </w:t>
            </w:r>
          </w:p>
        </w:tc>
        <w:tc>
          <w:tcPr>
            <w:tcW w:w="5954" w:type="dxa"/>
            <w:gridSpan w:val="5"/>
            <w:tcBorders>
              <w:top w:val="single" w:sz="12"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8"/>
                  <w:enabled/>
                  <w:calcOnExit w:val="0"/>
                  <w:textInput/>
                </w:ffData>
              </w:fldChar>
            </w:r>
            <w:bookmarkStart w:id="0" w:name="Text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0"/>
          </w:p>
        </w:tc>
      </w:tr>
      <w:tr w:rsidR="003477CA" w:rsidRPr="00A66075" w:rsidTr="00D81274">
        <w:trPr>
          <w:cantSplit/>
          <w:trHeight w:hRule="exact" w:val="567"/>
        </w:trPr>
        <w:tc>
          <w:tcPr>
            <w:tcW w:w="3119" w:type="dxa"/>
            <w:gridSpan w:val="3"/>
            <w:tcBorders>
              <w:top w:val="single" w:sz="4" w:space="0" w:color="auto"/>
              <w:bottom w:val="single" w:sz="4" w:space="0" w:color="auto"/>
            </w:tcBorders>
            <w:vAlign w:val="center"/>
          </w:tcPr>
          <w:p w:rsidR="003477CA" w:rsidRPr="00A66075" w:rsidRDefault="003477CA" w:rsidP="00985D39">
            <w:pPr>
              <w:spacing w:after="0"/>
              <w:rPr>
                <w:noProof/>
                <w:color w:val="000000" w:themeColor="text1"/>
              </w:rPr>
            </w:pPr>
            <w:r>
              <w:rPr>
                <w:noProof/>
                <w:color w:val="000000" w:themeColor="text1"/>
              </w:rPr>
              <w:t>OIB kupca</w:t>
            </w:r>
            <w:r w:rsidR="004D6ECA">
              <w:rPr>
                <w:noProof/>
                <w:color w:val="000000" w:themeColor="text1"/>
              </w:rPr>
              <w:t>:</w:t>
            </w:r>
          </w:p>
        </w:tc>
        <w:tc>
          <w:tcPr>
            <w:tcW w:w="5954" w:type="dxa"/>
            <w:gridSpan w:val="5"/>
            <w:tcBorders>
              <w:top w:val="single" w:sz="4" w:space="0" w:color="auto"/>
              <w:bottom w:val="single" w:sz="4" w:space="0" w:color="auto"/>
            </w:tcBorders>
            <w:vAlign w:val="center"/>
          </w:tcPr>
          <w:p w:rsidR="003477CA" w:rsidRPr="00A66075" w:rsidRDefault="003477CA" w:rsidP="00AB3612">
            <w:pPr>
              <w:spacing w:after="0"/>
              <w:rPr>
                <w:noProof/>
                <w:color w:val="000000" w:themeColor="text1"/>
              </w:rPr>
            </w:pPr>
            <w:r w:rsidRPr="00A66075">
              <w:rPr>
                <w:noProof/>
                <w:color w:val="000000" w:themeColor="text1"/>
              </w:rPr>
              <w:fldChar w:fldCharType="begin">
                <w:ffData>
                  <w:name w:val="Text8"/>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D81274">
        <w:trPr>
          <w:cantSplit/>
          <w:trHeight w:hRule="exact" w:val="567"/>
        </w:trPr>
        <w:tc>
          <w:tcPr>
            <w:tcW w:w="3119" w:type="dxa"/>
            <w:gridSpan w:val="3"/>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Adresa kupca:</w:t>
            </w:r>
          </w:p>
        </w:tc>
        <w:tc>
          <w:tcPr>
            <w:tcW w:w="5954" w:type="dxa"/>
            <w:gridSpan w:val="5"/>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9"/>
                  <w:enabled/>
                  <w:calcOnExit w:val="0"/>
                  <w:textInput/>
                </w:ffData>
              </w:fldChar>
            </w:r>
            <w:bookmarkStart w:id="1" w:name="Text9"/>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1"/>
          </w:p>
        </w:tc>
      </w:tr>
      <w:tr w:rsidR="00A66075" w:rsidRPr="00A66075" w:rsidTr="00D81274">
        <w:trPr>
          <w:cantSplit/>
          <w:trHeight w:hRule="exact" w:val="567"/>
        </w:trPr>
        <w:tc>
          <w:tcPr>
            <w:tcW w:w="3119" w:type="dxa"/>
            <w:gridSpan w:val="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Adresa za slanje ispitnog izvještaja (ako je različita od adrese kupca):</w:t>
            </w:r>
          </w:p>
        </w:tc>
        <w:tc>
          <w:tcPr>
            <w:tcW w:w="5954" w:type="dxa"/>
            <w:gridSpan w:val="5"/>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0"/>
                  <w:enabled/>
                  <w:calcOnExit w:val="0"/>
                  <w:textInput/>
                </w:ffData>
              </w:fldChar>
            </w:r>
            <w:bookmarkStart w:id="2" w:name="Text1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2"/>
          </w:p>
        </w:tc>
      </w:tr>
      <w:tr w:rsidR="00A66075" w:rsidRPr="00A66075" w:rsidTr="00D81274">
        <w:trPr>
          <w:cantSplit/>
          <w:trHeight w:hRule="exact" w:val="567"/>
        </w:trPr>
        <w:tc>
          <w:tcPr>
            <w:tcW w:w="3119" w:type="dxa"/>
            <w:gridSpan w:val="3"/>
            <w:tcBorders>
              <w:top w:val="single" w:sz="4" w:space="0" w:color="auto"/>
              <w:bottom w:val="single" w:sz="4" w:space="0" w:color="auto"/>
            </w:tcBorders>
            <w:vAlign w:val="center"/>
          </w:tcPr>
          <w:p w:rsidR="003A2FE7" w:rsidRDefault="00EA749D" w:rsidP="003A2FE7">
            <w:pPr>
              <w:spacing w:after="0"/>
              <w:rPr>
                <w:noProof/>
                <w:color w:val="000000" w:themeColor="text1"/>
              </w:rPr>
            </w:pPr>
            <w:r w:rsidRPr="00A66075">
              <w:rPr>
                <w:noProof/>
                <w:color w:val="000000" w:themeColor="text1"/>
              </w:rPr>
              <w:t xml:space="preserve">Adresa za slanje fakture </w:t>
            </w:r>
          </w:p>
          <w:p w:rsidR="00EA749D" w:rsidRPr="00A66075" w:rsidRDefault="00EA749D" w:rsidP="003A2FE7">
            <w:pPr>
              <w:spacing w:after="0"/>
              <w:rPr>
                <w:noProof/>
                <w:color w:val="000000" w:themeColor="text1"/>
              </w:rPr>
            </w:pPr>
            <w:r w:rsidRPr="00A66075">
              <w:rPr>
                <w:noProof/>
                <w:color w:val="000000" w:themeColor="text1"/>
              </w:rPr>
              <w:t>(ako je različita od adrese kupca</w:t>
            </w:r>
            <w:r w:rsidR="003A2FE7">
              <w:rPr>
                <w:noProof/>
                <w:color w:val="000000" w:themeColor="text1"/>
              </w:rPr>
              <w:t>)</w:t>
            </w:r>
            <w:r w:rsidRPr="00A66075">
              <w:rPr>
                <w:noProof/>
                <w:color w:val="000000" w:themeColor="text1"/>
              </w:rPr>
              <w:t xml:space="preserve">: </w:t>
            </w:r>
          </w:p>
        </w:tc>
        <w:tc>
          <w:tcPr>
            <w:tcW w:w="5954" w:type="dxa"/>
            <w:gridSpan w:val="5"/>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1"/>
                  <w:enabled/>
                  <w:calcOnExit w:val="0"/>
                  <w:textInput/>
                </w:ffData>
              </w:fldChar>
            </w:r>
            <w:bookmarkStart w:id="3" w:name="Text1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3"/>
          </w:p>
        </w:tc>
      </w:tr>
      <w:tr w:rsidR="00A66075" w:rsidRPr="00A66075" w:rsidTr="00D81274">
        <w:trPr>
          <w:cantSplit/>
          <w:trHeight w:hRule="exact" w:val="567"/>
        </w:trPr>
        <w:tc>
          <w:tcPr>
            <w:tcW w:w="1701" w:type="dxa"/>
            <w:gridSpan w:val="2"/>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Ime i prezime osobe za kontakt:</w:t>
            </w:r>
          </w:p>
        </w:tc>
        <w:tc>
          <w:tcPr>
            <w:tcW w:w="7372" w:type="dxa"/>
            <w:gridSpan w:val="6"/>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2"/>
                  <w:enabled/>
                  <w:calcOnExit w:val="0"/>
                  <w:textInput/>
                </w:ffData>
              </w:fldChar>
            </w:r>
            <w:bookmarkStart w:id="4" w:name="Text1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
          </w:p>
        </w:tc>
      </w:tr>
      <w:tr w:rsidR="00D81274" w:rsidRPr="00A66075" w:rsidTr="00D81274">
        <w:trPr>
          <w:cantSplit/>
          <w:trHeight w:hRule="exact" w:val="585"/>
        </w:trPr>
        <w:tc>
          <w:tcPr>
            <w:tcW w:w="1701" w:type="dxa"/>
            <w:gridSpan w:val="2"/>
            <w:tcBorders>
              <w:top w:val="single" w:sz="4" w:space="0" w:color="auto"/>
              <w:bottom w:val="single" w:sz="4" w:space="0" w:color="auto"/>
            </w:tcBorders>
            <w:vAlign w:val="center"/>
          </w:tcPr>
          <w:p w:rsidR="00D81274" w:rsidRPr="006271C4" w:rsidRDefault="00D81274" w:rsidP="00AA642F">
            <w:pPr>
              <w:spacing w:after="0"/>
            </w:pPr>
            <w:r>
              <w:rPr>
                <w:noProof/>
                <w:color w:val="000000" w:themeColor="text1"/>
              </w:rPr>
              <w:t>Telefonski broj</w:t>
            </w:r>
            <w:r w:rsidRPr="00A66075">
              <w:rPr>
                <w:noProof/>
                <w:color w:val="000000" w:themeColor="text1"/>
              </w:rPr>
              <w:t xml:space="preserve"> za kontakt: </w:t>
            </w:r>
          </w:p>
        </w:tc>
        <w:tc>
          <w:tcPr>
            <w:tcW w:w="3119" w:type="dxa"/>
            <w:gridSpan w:val="3"/>
            <w:tcBorders>
              <w:top w:val="single" w:sz="4" w:space="0" w:color="auto"/>
              <w:bottom w:val="single" w:sz="4" w:space="0" w:color="auto"/>
              <w:right w:val="nil"/>
            </w:tcBorders>
            <w:vAlign w:val="center"/>
          </w:tcPr>
          <w:p w:rsidR="00D81274" w:rsidRPr="00AB3612" w:rsidRDefault="00D81274" w:rsidP="00AB3612">
            <w:pPr>
              <w:spacing w:after="0"/>
              <w:rPr>
                <w:noProof/>
                <w:color w:val="000000" w:themeColor="text1"/>
              </w:rPr>
            </w:pPr>
            <w:r w:rsidRPr="00A66075">
              <w:rPr>
                <w:noProof/>
                <w:color w:val="000000" w:themeColor="text1"/>
              </w:rPr>
              <w:fldChar w:fldCharType="begin">
                <w:ffData>
                  <w:name w:val="Text13"/>
                  <w:enabled/>
                  <w:calcOnExit w:val="0"/>
                  <w:textInput/>
                </w:ffData>
              </w:fldChar>
            </w:r>
            <w:bookmarkStart w:id="5" w:name="Text1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1134" w:type="dxa"/>
            <w:gridSpan w:val="2"/>
            <w:tcBorders>
              <w:top w:val="single" w:sz="4" w:space="0" w:color="auto"/>
              <w:left w:val="nil"/>
              <w:bottom w:val="single" w:sz="4" w:space="0" w:color="auto"/>
            </w:tcBorders>
            <w:vAlign w:val="center"/>
          </w:tcPr>
          <w:p w:rsidR="00D81274" w:rsidRPr="00AB3612" w:rsidRDefault="00D81274" w:rsidP="00AB3612">
            <w:pPr>
              <w:spacing w:after="0"/>
              <w:rPr>
                <w:noProof/>
                <w:color w:val="000000" w:themeColor="text1"/>
              </w:rPr>
            </w:pPr>
            <w:r>
              <w:rPr>
                <w:noProof/>
                <w:color w:val="000000" w:themeColor="text1"/>
              </w:rPr>
              <w:t>Broj</w:t>
            </w:r>
            <w:r w:rsidRPr="00A66075">
              <w:rPr>
                <w:noProof/>
                <w:color w:val="000000" w:themeColor="text1"/>
              </w:rPr>
              <w:t xml:space="preserve"> </w:t>
            </w:r>
            <w:r>
              <w:rPr>
                <w:noProof/>
                <w:color w:val="000000" w:themeColor="text1"/>
              </w:rPr>
              <w:t>faksa</w:t>
            </w:r>
            <w:r w:rsidRPr="00A66075">
              <w:rPr>
                <w:noProof/>
                <w:color w:val="000000" w:themeColor="text1"/>
              </w:rPr>
              <w:t xml:space="preserve"> za kontakt:</w:t>
            </w:r>
          </w:p>
        </w:tc>
        <w:bookmarkEnd w:id="5"/>
        <w:tc>
          <w:tcPr>
            <w:tcW w:w="3119" w:type="dxa"/>
            <w:tcBorders>
              <w:top w:val="single" w:sz="4" w:space="0" w:color="auto"/>
              <w:bottom w:val="single" w:sz="4" w:space="0" w:color="auto"/>
            </w:tcBorders>
            <w:vAlign w:val="center"/>
          </w:tcPr>
          <w:p w:rsidR="00D81274" w:rsidRPr="00AB3612" w:rsidRDefault="00D81274" w:rsidP="00AB3612">
            <w:pPr>
              <w:spacing w:after="0"/>
              <w:rPr>
                <w:noProof/>
                <w:color w:val="000000" w:themeColor="text1"/>
              </w:rPr>
            </w:pPr>
            <w:r w:rsidRPr="00A66075">
              <w:rPr>
                <w:noProof/>
                <w:color w:val="000000" w:themeColor="text1"/>
              </w:rPr>
              <w:fldChar w:fldCharType="begin">
                <w:ffData>
                  <w:name w:val="Text13"/>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A642F" w:rsidRPr="00A66075" w:rsidTr="00D81274">
        <w:trPr>
          <w:cantSplit/>
          <w:trHeight w:hRule="exact" w:val="585"/>
        </w:trPr>
        <w:tc>
          <w:tcPr>
            <w:tcW w:w="1701" w:type="dxa"/>
            <w:gridSpan w:val="2"/>
            <w:tcBorders>
              <w:top w:val="single" w:sz="4" w:space="0" w:color="auto"/>
              <w:bottom w:val="single" w:sz="12" w:space="0" w:color="auto"/>
            </w:tcBorders>
            <w:vAlign w:val="center"/>
          </w:tcPr>
          <w:p w:rsidR="00AA642F" w:rsidRPr="00AA642F" w:rsidRDefault="00D81274" w:rsidP="00D81274">
            <w:pPr>
              <w:spacing w:after="0"/>
            </w:pPr>
            <w:r>
              <w:rPr>
                <w:noProof/>
                <w:color w:val="000000" w:themeColor="text1"/>
              </w:rPr>
              <w:t>E</w:t>
            </w:r>
            <w:r w:rsidR="00AA642F" w:rsidRPr="00A66075">
              <w:rPr>
                <w:noProof/>
                <w:color w:val="000000" w:themeColor="text1"/>
              </w:rPr>
              <w:t xml:space="preserve">-mail adresa za kontakt: </w:t>
            </w:r>
          </w:p>
        </w:tc>
        <w:tc>
          <w:tcPr>
            <w:tcW w:w="7372" w:type="dxa"/>
            <w:gridSpan w:val="6"/>
            <w:tcBorders>
              <w:top w:val="single" w:sz="4" w:space="0" w:color="auto"/>
              <w:bottom w:val="single" w:sz="12" w:space="0" w:color="auto"/>
            </w:tcBorders>
            <w:vAlign w:val="center"/>
          </w:tcPr>
          <w:p w:rsidR="00AA642F" w:rsidRPr="00A66075" w:rsidRDefault="00AA642F" w:rsidP="00AB3612">
            <w:pPr>
              <w:spacing w:after="0"/>
              <w:rPr>
                <w:noProof/>
                <w:color w:val="000000" w:themeColor="text1"/>
              </w:rPr>
            </w:pPr>
            <w:r w:rsidRPr="00A66075">
              <w:rPr>
                <w:noProof/>
                <w:color w:val="000000" w:themeColor="text1"/>
              </w:rPr>
              <w:fldChar w:fldCharType="begin">
                <w:ffData>
                  <w:name w:val="Text13"/>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D81274" w:rsidRPr="00A66075" w:rsidTr="00D81274">
        <w:trPr>
          <w:cantSplit/>
          <w:trHeight w:hRule="exact" w:val="414"/>
        </w:trPr>
        <w:tc>
          <w:tcPr>
            <w:tcW w:w="9073" w:type="dxa"/>
            <w:gridSpan w:val="8"/>
            <w:tcBorders>
              <w:top w:val="single" w:sz="12" w:space="0" w:color="auto"/>
              <w:bottom w:val="single" w:sz="12" w:space="0" w:color="auto"/>
            </w:tcBorders>
            <w:shd w:val="clear" w:color="auto" w:fill="D9D9D9" w:themeFill="background1" w:themeFillShade="D9"/>
            <w:vAlign w:val="center"/>
          </w:tcPr>
          <w:p w:rsidR="00D81274" w:rsidRPr="00D81274" w:rsidRDefault="00D81274" w:rsidP="00D81274">
            <w:pPr>
              <w:spacing w:after="0"/>
              <w:jc w:val="center"/>
              <w:rPr>
                <w:b/>
                <w:noProof/>
                <w:color w:val="000000" w:themeColor="text1"/>
              </w:rPr>
            </w:pPr>
            <w:r w:rsidRPr="00D81274">
              <w:rPr>
                <w:b/>
                <w:noProof/>
                <w:color w:val="000000" w:themeColor="text1"/>
              </w:rPr>
              <w:t>Tražena ispitivanja</w:t>
            </w:r>
          </w:p>
        </w:tc>
      </w:tr>
      <w:bookmarkStart w:id="6" w:name="Check31"/>
      <w:tr w:rsidR="00D81274" w:rsidRPr="00AA642F" w:rsidTr="002B1BB5">
        <w:trPr>
          <w:cantSplit/>
          <w:trHeight w:val="1076"/>
        </w:trPr>
        <w:tc>
          <w:tcPr>
            <w:tcW w:w="9073" w:type="dxa"/>
            <w:gridSpan w:val="8"/>
            <w:tcBorders>
              <w:top w:val="single" w:sz="12" w:space="0" w:color="auto"/>
              <w:bottom w:val="single" w:sz="12" w:space="0" w:color="auto"/>
            </w:tcBorders>
            <w:vAlign w:val="center"/>
          </w:tcPr>
          <w:p w:rsidR="00D81274" w:rsidRPr="002B2FB3" w:rsidRDefault="00D81274" w:rsidP="00CE1B6A">
            <w:pPr>
              <w:spacing w:after="0"/>
              <w:rPr>
                <w:noProof/>
                <w:color w:val="000000" w:themeColor="text1"/>
                <w:vertAlign w:val="superscript"/>
              </w:rPr>
            </w:pPr>
            <w:r w:rsidRPr="002B2FB3">
              <w:rPr>
                <w:noProof/>
                <w:color w:val="000000" w:themeColor="text1"/>
              </w:rPr>
              <w:fldChar w:fldCharType="begin">
                <w:ffData>
                  <w:name w:val="Check31"/>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bookmarkEnd w:id="6"/>
            <w:r w:rsidRPr="002B2FB3">
              <w:rPr>
                <w:noProof/>
                <w:color w:val="000000" w:themeColor="text1"/>
              </w:rPr>
              <w:t xml:space="preserve"> </w:t>
            </w:r>
            <w:r w:rsidR="002B2FB3" w:rsidRPr="002B2FB3">
              <w:rPr>
                <w:noProof/>
                <w:color w:val="000000" w:themeColor="text1"/>
              </w:rPr>
              <w:t xml:space="preserve">Određivanje relativne specifične aktivnosti </w:t>
            </w:r>
            <w:r w:rsidR="002B2FB3" w:rsidRPr="002B2FB3">
              <w:rPr>
                <w:noProof/>
                <w:color w:val="000000" w:themeColor="text1"/>
                <w:vertAlign w:val="superscript"/>
              </w:rPr>
              <w:t>14</w:t>
            </w:r>
            <w:r w:rsidR="002B2FB3" w:rsidRPr="002B2FB3">
              <w:rPr>
                <w:noProof/>
                <w:color w:val="000000" w:themeColor="text1"/>
              </w:rPr>
              <w:t>C/starosti tehnikom LSC</w:t>
            </w:r>
            <w:r w:rsidR="009F720A" w:rsidRPr="002B2FB3">
              <w:rPr>
                <w:noProof/>
                <w:color w:val="000000" w:themeColor="text1"/>
              </w:rPr>
              <w:t>:</w:t>
            </w:r>
            <w:r w:rsidR="002B1BB5" w:rsidRPr="002B2FB3">
              <w:rPr>
                <w:noProof/>
                <w:color w:val="000000" w:themeColor="text1"/>
              </w:rPr>
              <w:t xml:space="preserve"> Metoda </w:t>
            </w:r>
            <w:r w:rsidR="002B2FB3" w:rsidRPr="002B2FB3">
              <w:rPr>
                <w:noProof/>
                <w:color w:val="000000" w:themeColor="text1"/>
              </w:rPr>
              <w:t>je</w:t>
            </w:r>
            <w:r w:rsidR="009F720A" w:rsidRPr="002B2FB3">
              <w:rPr>
                <w:noProof/>
                <w:color w:val="000000" w:themeColor="text1"/>
              </w:rPr>
              <w:t xml:space="preserve"> akreditirana</w:t>
            </w:r>
          </w:p>
          <w:p w:rsidR="00D81274" w:rsidRPr="002B2FB3" w:rsidRDefault="00D81274" w:rsidP="00CE1B6A">
            <w:pPr>
              <w:spacing w:after="0"/>
              <w:rPr>
                <w:noProof/>
                <w:color w:val="000000" w:themeColor="text1"/>
              </w:rPr>
            </w:pPr>
            <w:r w:rsidRPr="002B2FB3">
              <w:rPr>
                <w:noProof/>
                <w:color w:val="000000" w:themeColor="text1"/>
              </w:rPr>
              <w:t xml:space="preserve">        </w:t>
            </w:r>
            <w:r w:rsidRPr="002B2FB3">
              <w:rPr>
                <w:noProof/>
                <w:color w:val="000000" w:themeColor="text1"/>
              </w:rPr>
              <w:fldChar w:fldCharType="begin">
                <w:ffData>
                  <w:name w:val="Check57"/>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Pr="002B2FB3">
              <w:rPr>
                <w:noProof/>
                <w:color w:val="000000" w:themeColor="text1"/>
              </w:rPr>
              <w:t xml:space="preserve"> </w:t>
            </w:r>
            <w:r w:rsidR="002B2FB3" w:rsidRPr="002B2FB3">
              <w:rPr>
                <w:noProof/>
                <w:color w:val="000000" w:themeColor="text1"/>
              </w:rPr>
              <w:t>Apsorpcija CO</w:t>
            </w:r>
            <w:r w:rsidR="002B2FB3" w:rsidRPr="002B2FB3">
              <w:rPr>
                <w:noProof/>
                <w:color w:val="000000" w:themeColor="text1"/>
                <w:vertAlign w:val="subscript"/>
              </w:rPr>
              <w:t>2</w:t>
            </w:r>
            <w:r w:rsidRPr="002B2FB3">
              <w:rPr>
                <w:noProof/>
                <w:color w:val="000000" w:themeColor="text1"/>
              </w:rPr>
              <w:t xml:space="preserve">     </w:t>
            </w:r>
            <w:r w:rsidR="002B2FB3" w:rsidRPr="002B2FB3">
              <w:rPr>
                <w:noProof/>
                <w:color w:val="000000" w:themeColor="text1"/>
              </w:rPr>
              <w:t xml:space="preserve">       </w:t>
            </w:r>
            <w:r w:rsidRPr="002B2FB3">
              <w:rPr>
                <w:noProof/>
                <w:color w:val="000000" w:themeColor="text1"/>
              </w:rPr>
              <w:t xml:space="preserve">    </w:t>
            </w:r>
            <w:r w:rsidRPr="002B2FB3">
              <w:rPr>
                <w:noProof/>
                <w:color w:val="000000" w:themeColor="text1"/>
              </w:rPr>
              <w:fldChar w:fldCharType="begin">
                <w:ffData>
                  <w:name w:val="Check58"/>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Pr="002B2FB3">
              <w:rPr>
                <w:noProof/>
                <w:color w:val="000000" w:themeColor="text1"/>
              </w:rPr>
              <w:t xml:space="preserve"> </w:t>
            </w:r>
            <w:r w:rsidR="002B2FB3" w:rsidRPr="002B2FB3">
              <w:rPr>
                <w:noProof/>
                <w:color w:val="000000" w:themeColor="text1"/>
              </w:rPr>
              <w:t>Sinteza benzena</w:t>
            </w:r>
            <w:r w:rsidR="00124FEE" w:rsidRPr="002B2FB3">
              <w:rPr>
                <w:noProof/>
                <w:color w:val="000000" w:themeColor="text1"/>
              </w:rPr>
              <w:t xml:space="preserve">         </w:t>
            </w:r>
          </w:p>
          <w:p w:rsidR="002B1BB5" w:rsidRPr="002B2FB3" w:rsidRDefault="002B1BB5" w:rsidP="002B1BB5">
            <w:pPr>
              <w:spacing w:after="0"/>
              <w:rPr>
                <w:noProof/>
                <w:color w:val="000000" w:themeColor="text1"/>
                <w:vertAlign w:val="superscript"/>
              </w:rPr>
            </w:pPr>
            <w:r w:rsidRPr="002B2FB3">
              <w:rPr>
                <w:noProof/>
                <w:color w:val="000000" w:themeColor="text1"/>
              </w:rPr>
              <w:fldChar w:fldCharType="begin">
                <w:ffData>
                  <w:name w:val="Check31"/>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009F720A" w:rsidRPr="002B2FB3">
              <w:rPr>
                <w:noProof/>
                <w:color w:val="000000" w:themeColor="text1"/>
              </w:rPr>
              <w:t xml:space="preserve"> </w:t>
            </w:r>
            <w:r w:rsidR="002B2FB3" w:rsidRPr="002B2FB3">
              <w:rPr>
                <w:noProof/>
                <w:color w:val="000000" w:themeColor="text1"/>
              </w:rPr>
              <w:t xml:space="preserve">Određivanje relativne specifične aktivnosti </w:t>
            </w:r>
            <w:r w:rsidR="002B2FB3" w:rsidRPr="002B2FB3">
              <w:rPr>
                <w:noProof/>
                <w:color w:val="000000" w:themeColor="text1"/>
                <w:vertAlign w:val="superscript"/>
              </w:rPr>
              <w:t>14</w:t>
            </w:r>
            <w:r w:rsidR="002B2FB3" w:rsidRPr="002B2FB3">
              <w:rPr>
                <w:noProof/>
                <w:color w:val="000000" w:themeColor="text1"/>
              </w:rPr>
              <w:t xml:space="preserve">C/starosti tehnikom AMS: Metoda </w:t>
            </w:r>
            <w:r w:rsidR="009F720A" w:rsidRPr="002B2FB3">
              <w:rPr>
                <w:noProof/>
                <w:color w:val="000000" w:themeColor="text1"/>
              </w:rPr>
              <w:t>nije akreditirana</w:t>
            </w:r>
          </w:p>
          <w:p w:rsidR="002B1BB5" w:rsidRPr="002B2FB3" w:rsidRDefault="002B1BB5" w:rsidP="002B1BB5">
            <w:pPr>
              <w:spacing w:after="0"/>
              <w:rPr>
                <w:noProof/>
                <w:color w:val="000000" w:themeColor="text1"/>
                <w:vertAlign w:val="superscript"/>
              </w:rPr>
            </w:pPr>
            <w:r w:rsidRPr="002B2FB3">
              <w:rPr>
                <w:noProof/>
                <w:color w:val="000000" w:themeColor="text1"/>
              </w:rPr>
              <w:fldChar w:fldCharType="begin">
                <w:ffData>
                  <w:name w:val="Check31"/>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009F720A" w:rsidRPr="002B2FB3">
              <w:rPr>
                <w:noProof/>
                <w:color w:val="000000" w:themeColor="text1"/>
              </w:rPr>
              <w:t xml:space="preserve"> </w:t>
            </w:r>
            <w:r w:rsidR="002B2FB3" w:rsidRPr="002B2FB3">
              <w:rPr>
                <w:noProof/>
                <w:color w:val="000000" w:themeColor="text1"/>
              </w:rPr>
              <w:t xml:space="preserve">Određivanje udjela biogene komponente u organskim tekućinama: Metoda </w:t>
            </w:r>
            <w:r w:rsidR="009F720A" w:rsidRPr="002B2FB3">
              <w:rPr>
                <w:noProof/>
                <w:color w:val="000000" w:themeColor="text1"/>
              </w:rPr>
              <w:t>nije akreditirana</w:t>
            </w:r>
          </w:p>
          <w:p w:rsidR="002B1BB5" w:rsidRPr="002B2FB3" w:rsidRDefault="002B1BB5" w:rsidP="002B1BB5">
            <w:pPr>
              <w:spacing w:after="0"/>
              <w:rPr>
                <w:noProof/>
                <w:color w:val="000000" w:themeColor="text1"/>
                <w:vertAlign w:val="superscript"/>
              </w:rPr>
            </w:pPr>
            <w:r w:rsidRPr="002B2FB3">
              <w:rPr>
                <w:noProof/>
                <w:color w:val="000000" w:themeColor="text1"/>
              </w:rPr>
              <w:fldChar w:fldCharType="begin">
                <w:ffData>
                  <w:name w:val="Check31"/>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009F720A" w:rsidRPr="002B2FB3">
              <w:rPr>
                <w:noProof/>
                <w:color w:val="000000" w:themeColor="text1"/>
              </w:rPr>
              <w:t xml:space="preserve"> </w:t>
            </w:r>
            <w:r w:rsidR="002B2FB3" w:rsidRPr="002B2FB3">
              <w:rPr>
                <w:noProof/>
                <w:color w:val="000000" w:themeColor="text1"/>
              </w:rPr>
              <w:t xml:space="preserve">Određivanje koncentracije aktivnosti </w:t>
            </w:r>
            <w:r w:rsidR="002B2FB3" w:rsidRPr="002B2FB3">
              <w:rPr>
                <w:noProof/>
                <w:color w:val="000000" w:themeColor="text1"/>
                <w:vertAlign w:val="superscript"/>
              </w:rPr>
              <w:t>3</w:t>
            </w:r>
            <w:r w:rsidR="002B2FB3" w:rsidRPr="002B2FB3">
              <w:rPr>
                <w:noProof/>
                <w:color w:val="000000" w:themeColor="text1"/>
              </w:rPr>
              <w:t xml:space="preserve">H: Metoda </w:t>
            </w:r>
            <w:r w:rsidR="009F720A" w:rsidRPr="002B2FB3">
              <w:rPr>
                <w:noProof/>
                <w:color w:val="000000" w:themeColor="text1"/>
              </w:rPr>
              <w:t>nije akreditirana</w:t>
            </w:r>
          </w:p>
          <w:p w:rsidR="00124FEE" w:rsidRPr="00A261CD" w:rsidRDefault="002B1BB5" w:rsidP="00C330C3">
            <w:pPr>
              <w:spacing w:after="0"/>
              <w:rPr>
                <w:noProof/>
                <w:color w:val="FF0000"/>
              </w:rPr>
            </w:pPr>
            <w:r w:rsidRPr="002B2FB3">
              <w:rPr>
                <w:noProof/>
                <w:color w:val="000000" w:themeColor="text1"/>
              </w:rPr>
              <w:t xml:space="preserve">        </w:t>
            </w:r>
            <w:r w:rsidRPr="002B2FB3">
              <w:rPr>
                <w:noProof/>
                <w:color w:val="000000" w:themeColor="text1"/>
              </w:rPr>
              <w:fldChar w:fldCharType="begin">
                <w:ffData>
                  <w:name w:val="Check57"/>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Pr="002B2FB3">
              <w:rPr>
                <w:noProof/>
                <w:color w:val="000000" w:themeColor="text1"/>
              </w:rPr>
              <w:t xml:space="preserve"> </w:t>
            </w:r>
            <w:r w:rsidR="002B2FB3" w:rsidRPr="002B2FB3">
              <w:rPr>
                <w:noProof/>
                <w:color w:val="000000" w:themeColor="text1"/>
              </w:rPr>
              <w:t>Direktno određivanje</w:t>
            </w:r>
            <w:r w:rsidR="002B2FB3">
              <w:rPr>
                <w:noProof/>
                <w:color w:val="000000" w:themeColor="text1"/>
              </w:rPr>
              <w:t xml:space="preserve">    </w:t>
            </w:r>
            <w:r w:rsidRPr="002B2FB3">
              <w:rPr>
                <w:noProof/>
                <w:color w:val="000000" w:themeColor="text1"/>
              </w:rPr>
              <w:t xml:space="preserve">   </w:t>
            </w:r>
            <w:r w:rsidRPr="002B2FB3">
              <w:rPr>
                <w:noProof/>
                <w:color w:val="000000" w:themeColor="text1"/>
              </w:rPr>
              <w:fldChar w:fldCharType="begin">
                <w:ffData>
                  <w:name w:val="Check58"/>
                  <w:enabled/>
                  <w:calcOnExit w:val="0"/>
                  <w:checkBox>
                    <w:sizeAuto/>
                    <w:default w:val="0"/>
                  </w:checkBox>
                </w:ffData>
              </w:fldChar>
            </w:r>
            <w:r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2B2FB3">
              <w:rPr>
                <w:noProof/>
                <w:color w:val="000000" w:themeColor="text1"/>
              </w:rPr>
              <w:fldChar w:fldCharType="end"/>
            </w:r>
            <w:r w:rsidRPr="002B2FB3">
              <w:rPr>
                <w:noProof/>
                <w:color w:val="000000" w:themeColor="text1"/>
              </w:rPr>
              <w:t xml:space="preserve"> </w:t>
            </w:r>
            <w:r w:rsidR="002B2FB3" w:rsidRPr="002B2FB3">
              <w:rPr>
                <w:noProof/>
                <w:color w:val="000000" w:themeColor="text1"/>
              </w:rPr>
              <w:t>Elektrolitičko obogaćivanje</w:t>
            </w:r>
            <w:r w:rsidR="00124FEE" w:rsidRPr="002B2FB3">
              <w:rPr>
                <w:noProof/>
                <w:color w:val="000000" w:themeColor="text1"/>
              </w:rPr>
              <w:t xml:space="preserve">         </w:t>
            </w:r>
            <w:r w:rsidR="00124FEE" w:rsidRPr="002B2FB3">
              <w:rPr>
                <w:noProof/>
                <w:color w:val="000000" w:themeColor="text1"/>
              </w:rPr>
              <w:fldChar w:fldCharType="begin">
                <w:ffData>
                  <w:name w:val="Check58"/>
                  <w:enabled/>
                  <w:calcOnExit w:val="0"/>
                  <w:checkBox>
                    <w:sizeAuto/>
                    <w:default w:val="0"/>
                  </w:checkBox>
                </w:ffData>
              </w:fldChar>
            </w:r>
            <w:r w:rsidR="00124FEE" w:rsidRPr="002B2FB3">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00124FEE" w:rsidRPr="002B2FB3">
              <w:rPr>
                <w:noProof/>
                <w:color w:val="000000" w:themeColor="text1"/>
              </w:rPr>
              <w:fldChar w:fldCharType="end"/>
            </w:r>
            <w:r w:rsidR="00124FEE" w:rsidRPr="002B2FB3">
              <w:rPr>
                <w:noProof/>
                <w:color w:val="000000" w:themeColor="text1"/>
              </w:rPr>
              <w:t xml:space="preserve"> </w:t>
            </w:r>
            <w:r w:rsidR="002B2FB3" w:rsidRPr="002B2FB3">
              <w:rPr>
                <w:noProof/>
                <w:color w:val="000000" w:themeColor="text1"/>
              </w:rPr>
              <w:t>OBT</w:t>
            </w:r>
          </w:p>
        </w:tc>
      </w:tr>
      <w:tr w:rsidR="002B1BB5" w:rsidRPr="00AA642F" w:rsidTr="002B1BB5">
        <w:trPr>
          <w:cantSplit/>
          <w:trHeight w:val="414"/>
        </w:trPr>
        <w:tc>
          <w:tcPr>
            <w:tcW w:w="9073" w:type="dxa"/>
            <w:gridSpan w:val="8"/>
            <w:tcBorders>
              <w:top w:val="single" w:sz="12" w:space="0" w:color="auto"/>
              <w:bottom w:val="single" w:sz="12" w:space="0" w:color="auto"/>
            </w:tcBorders>
            <w:shd w:val="clear" w:color="auto" w:fill="D9D9D9" w:themeFill="background1" w:themeFillShade="D9"/>
            <w:vAlign w:val="center"/>
          </w:tcPr>
          <w:p w:rsidR="002B1BB5" w:rsidRPr="002B1BB5" w:rsidRDefault="002B1BB5" w:rsidP="002B1BB5">
            <w:pPr>
              <w:spacing w:after="0"/>
              <w:jc w:val="center"/>
              <w:rPr>
                <w:b/>
                <w:noProof/>
                <w:color w:val="000000" w:themeColor="text1"/>
              </w:rPr>
            </w:pPr>
            <w:r w:rsidRPr="002B1BB5">
              <w:rPr>
                <w:b/>
                <w:noProof/>
                <w:color w:val="000000" w:themeColor="text1"/>
              </w:rPr>
              <w:t>Podaci o uzorcima</w:t>
            </w:r>
          </w:p>
        </w:tc>
      </w:tr>
      <w:tr w:rsidR="002F33A1" w:rsidRPr="00AA642F" w:rsidTr="00E10BC9">
        <w:trPr>
          <w:cantSplit/>
          <w:trHeight w:hRule="exact" w:val="567"/>
        </w:trPr>
        <w:tc>
          <w:tcPr>
            <w:tcW w:w="5529" w:type="dxa"/>
            <w:gridSpan w:val="6"/>
            <w:tcBorders>
              <w:top w:val="single" w:sz="4" w:space="0" w:color="auto"/>
              <w:bottom w:val="single" w:sz="4" w:space="0" w:color="auto"/>
            </w:tcBorders>
          </w:tcPr>
          <w:p w:rsidR="002F33A1" w:rsidRPr="00E10BC9" w:rsidRDefault="002F33A1" w:rsidP="002F33A1">
            <w:pPr>
              <w:spacing w:after="0"/>
              <w:rPr>
                <w:color w:val="000000" w:themeColor="text1"/>
              </w:rPr>
            </w:pPr>
            <w:r w:rsidRPr="00E10BC9">
              <w:rPr>
                <w:color w:val="000000" w:themeColor="text1"/>
              </w:rPr>
              <w:t>Datum uzorkovanja</w:t>
            </w:r>
            <w:r w:rsidR="00E10BC9" w:rsidRPr="00E10BC9">
              <w:rPr>
                <w:color w:val="000000" w:themeColor="text1"/>
              </w:rPr>
              <w:t xml:space="preserve"> (</w:t>
            </w:r>
            <w:r w:rsidR="00E10BC9">
              <w:rPr>
                <w:color w:val="000000" w:themeColor="text1"/>
              </w:rPr>
              <w:t>Upisati a</w:t>
            </w:r>
            <w:r w:rsidR="00E10BC9" w:rsidRPr="00E10BC9">
              <w:rPr>
                <w:color w:val="000000" w:themeColor="text1"/>
              </w:rPr>
              <w:t>ko je poznat i relevantan</w:t>
            </w:r>
            <w:r w:rsidR="00E10BC9">
              <w:rPr>
                <w:color w:val="000000" w:themeColor="text1"/>
              </w:rPr>
              <w:t>. Ako nije poznat točan datum, mogu se upisati samo mjesec i godina.</w:t>
            </w:r>
            <w:r w:rsidR="00E10BC9" w:rsidRPr="00E10BC9">
              <w:rPr>
                <w:color w:val="000000" w:themeColor="text1"/>
              </w:rPr>
              <w:t>)</w:t>
            </w:r>
            <w:r w:rsidRPr="00E10BC9">
              <w:rPr>
                <w:color w:val="000000" w:themeColor="text1"/>
              </w:rPr>
              <w:t>:</w:t>
            </w:r>
          </w:p>
        </w:tc>
        <w:tc>
          <w:tcPr>
            <w:tcW w:w="3544" w:type="dxa"/>
            <w:gridSpan w:val="2"/>
            <w:tcBorders>
              <w:top w:val="single" w:sz="4" w:space="0" w:color="auto"/>
              <w:bottom w:val="single" w:sz="4" w:space="0" w:color="auto"/>
            </w:tcBorders>
            <w:vAlign w:val="center"/>
          </w:tcPr>
          <w:p w:rsidR="002F33A1" w:rsidRPr="00E10BC9" w:rsidRDefault="002F33A1" w:rsidP="002F33A1">
            <w:pPr>
              <w:spacing w:after="0"/>
              <w:rPr>
                <w:noProof/>
                <w:color w:val="000000" w:themeColor="text1"/>
              </w:rPr>
            </w:pPr>
            <w:r w:rsidRPr="00E10BC9">
              <w:rPr>
                <w:noProof/>
                <w:color w:val="000000" w:themeColor="text1"/>
              </w:rPr>
              <w:fldChar w:fldCharType="begin">
                <w:ffData>
                  <w:name w:val="Text31"/>
                  <w:enabled/>
                  <w:calcOnExit w:val="0"/>
                  <w:textInput/>
                </w:ffData>
              </w:fldChar>
            </w:r>
            <w:bookmarkStart w:id="7" w:name="Text31"/>
            <w:r w:rsidRPr="00E10BC9">
              <w:rPr>
                <w:noProof/>
                <w:color w:val="000000" w:themeColor="text1"/>
              </w:rPr>
              <w:instrText xml:space="preserve"> FORMTEXT </w:instrText>
            </w:r>
            <w:r w:rsidRPr="00E10BC9">
              <w:rPr>
                <w:noProof/>
                <w:color w:val="000000" w:themeColor="text1"/>
              </w:rPr>
            </w:r>
            <w:r w:rsidRPr="00E10BC9">
              <w:rPr>
                <w:noProof/>
                <w:color w:val="000000" w:themeColor="text1"/>
              </w:rPr>
              <w:fldChar w:fldCharType="separate"/>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fldChar w:fldCharType="end"/>
            </w:r>
            <w:bookmarkEnd w:id="7"/>
          </w:p>
        </w:tc>
      </w:tr>
      <w:tr w:rsidR="00124FEE" w:rsidRPr="00AA642F" w:rsidTr="00E10BC9">
        <w:trPr>
          <w:cantSplit/>
          <w:trHeight w:hRule="exact" w:val="567"/>
        </w:trPr>
        <w:tc>
          <w:tcPr>
            <w:tcW w:w="5529" w:type="dxa"/>
            <w:gridSpan w:val="6"/>
            <w:tcBorders>
              <w:top w:val="single" w:sz="4" w:space="0" w:color="auto"/>
              <w:bottom w:val="single" w:sz="4" w:space="0" w:color="auto"/>
            </w:tcBorders>
          </w:tcPr>
          <w:p w:rsidR="00124FEE" w:rsidRPr="00E10BC9" w:rsidRDefault="00124FEE" w:rsidP="002F33A1">
            <w:pPr>
              <w:spacing w:after="0"/>
              <w:rPr>
                <w:color w:val="000000" w:themeColor="text1"/>
              </w:rPr>
            </w:pPr>
            <w:r>
              <w:rPr>
                <w:color w:val="000000" w:themeColor="text1"/>
              </w:rPr>
              <w:t>Referentni datum (Upisati ako je relevantan i ako se razlikuje od datuma uzorkovanja. U suprotnom, upisati „N/P“ ili „-“.):</w:t>
            </w:r>
          </w:p>
        </w:tc>
        <w:tc>
          <w:tcPr>
            <w:tcW w:w="3544" w:type="dxa"/>
            <w:gridSpan w:val="2"/>
            <w:tcBorders>
              <w:top w:val="single" w:sz="4" w:space="0" w:color="auto"/>
              <w:bottom w:val="single" w:sz="4" w:space="0" w:color="auto"/>
            </w:tcBorders>
            <w:vAlign w:val="center"/>
          </w:tcPr>
          <w:p w:rsidR="00124FEE" w:rsidRPr="00E10BC9" w:rsidRDefault="00124FEE" w:rsidP="002F33A1">
            <w:pPr>
              <w:spacing w:after="0"/>
              <w:rPr>
                <w:noProof/>
                <w:color w:val="000000" w:themeColor="text1"/>
              </w:rPr>
            </w:pPr>
            <w:r w:rsidRPr="00E10BC9">
              <w:rPr>
                <w:noProof/>
                <w:color w:val="000000" w:themeColor="text1"/>
              </w:rPr>
              <w:fldChar w:fldCharType="begin">
                <w:ffData>
                  <w:name w:val="Text31"/>
                  <w:enabled/>
                  <w:calcOnExit w:val="0"/>
                  <w:textInput/>
                </w:ffData>
              </w:fldChar>
            </w:r>
            <w:r w:rsidRPr="00E10BC9">
              <w:rPr>
                <w:noProof/>
                <w:color w:val="000000" w:themeColor="text1"/>
              </w:rPr>
              <w:instrText xml:space="preserve"> FORMTEXT </w:instrText>
            </w:r>
            <w:r w:rsidRPr="00E10BC9">
              <w:rPr>
                <w:noProof/>
                <w:color w:val="000000" w:themeColor="text1"/>
              </w:rPr>
            </w:r>
            <w:r w:rsidRPr="00E10BC9">
              <w:rPr>
                <w:noProof/>
                <w:color w:val="000000" w:themeColor="text1"/>
              </w:rPr>
              <w:fldChar w:fldCharType="separate"/>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fldChar w:fldCharType="end"/>
            </w:r>
          </w:p>
        </w:tc>
      </w:tr>
      <w:tr w:rsidR="00E10BC9" w:rsidRPr="00AA642F" w:rsidTr="00E10BC9">
        <w:trPr>
          <w:cantSplit/>
          <w:trHeight w:hRule="exact" w:val="567"/>
        </w:trPr>
        <w:tc>
          <w:tcPr>
            <w:tcW w:w="4395" w:type="dxa"/>
            <w:gridSpan w:val="4"/>
            <w:tcBorders>
              <w:top w:val="single" w:sz="4" w:space="0" w:color="auto"/>
              <w:bottom w:val="single" w:sz="4" w:space="0" w:color="auto"/>
              <w:right w:val="single" w:sz="4" w:space="0" w:color="auto"/>
            </w:tcBorders>
            <w:shd w:val="clear" w:color="auto" w:fill="auto"/>
            <w:vAlign w:val="center"/>
          </w:tcPr>
          <w:p w:rsidR="00E10BC9" w:rsidRPr="00E10BC9" w:rsidRDefault="00E10BC9" w:rsidP="00E10BC9">
            <w:pPr>
              <w:spacing w:after="0"/>
              <w:rPr>
                <w:noProof/>
                <w:color w:val="000000" w:themeColor="text1"/>
              </w:rPr>
            </w:pPr>
            <w:r w:rsidRPr="00E10BC9">
              <w:rPr>
                <w:noProof/>
                <w:color w:val="000000" w:themeColor="text1"/>
              </w:rPr>
              <w:t>Treba li kupcu vratiti neiskorišteni ostatak uzorka?:</w:t>
            </w:r>
          </w:p>
        </w:tc>
        <w:bookmarkStart w:id="8" w:name="_GoBack"/>
        <w:tc>
          <w:tcPr>
            <w:tcW w:w="4678" w:type="dxa"/>
            <w:gridSpan w:val="4"/>
            <w:tcBorders>
              <w:top w:val="single" w:sz="4" w:space="0" w:color="auto"/>
              <w:left w:val="single" w:sz="4" w:space="0" w:color="auto"/>
              <w:bottom w:val="single" w:sz="4" w:space="0" w:color="auto"/>
            </w:tcBorders>
            <w:shd w:val="clear" w:color="auto" w:fill="auto"/>
            <w:vAlign w:val="center"/>
          </w:tcPr>
          <w:p w:rsidR="00E10BC9" w:rsidRPr="00E10BC9" w:rsidRDefault="00E10BC9" w:rsidP="00E10BC9">
            <w:pPr>
              <w:spacing w:after="0"/>
              <w:rPr>
                <w:noProof/>
                <w:color w:val="000000" w:themeColor="text1"/>
              </w:rPr>
            </w:pPr>
            <w:r w:rsidRPr="00E10BC9">
              <w:rPr>
                <w:noProof/>
                <w:color w:val="000000" w:themeColor="text1"/>
              </w:rPr>
              <w:fldChar w:fldCharType="begin">
                <w:ffData>
                  <w:name w:val="Check80"/>
                  <w:enabled/>
                  <w:calcOnExit w:val="0"/>
                  <w:checkBox>
                    <w:sizeAuto/>
                    <w:default w:val="0"/>
                  </w:checkBox>
                </w:ffData>
              </w:fldChar>
            </w:r>
            <w:r w:rsidRPr="00E10BC9">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E10BC9">
              <w:rPr>
                <w:noProof/>
                <w:color w:val="000000" w:themeColor="text1"/>
              </w:rPr>
              <w:fldChar w:fldCharType="end"/>
            </w:r>
            <w:bookmarkEnd w:id="8"/>
            <w:r w:rsidRPr="00E10BC9">
              <w:rPr>
                <w:noProof/>
                <w:color w:val="000000" w:themeColor="text1"/>
              </w:rPr>
              <w:t xml:space="preserve"> Da          </w:t>
            </w:r>
          </w:p>
          <w:p w:rsidR="00E10BC9" w:rsidRPr="00E10BC9" w:rsidRDefault="00E10BC9" w:rsidP="00E10BC9">
            <w:pPr>
              <w:spacing w:after="0"/>
              <w:rPr>
                <w:noProof/>
                <w:color w:val="000000" w:themeColor="text1"/>
              </w:rPr>
            </w:pPr>
            <w:r w:rsidRPr="00E10BC9">
              <w:rPr>
                <w:noProof/>
                <w:color w:val="000000" w:themeColor="text1"/>
              </w:rPr>
              <w:fldChar w:fldCharType="begin">
                <w:ffData>
                  <w:name w:val="Check81"/>
                  <w:enabled/>
                  <w:calcOnExit w:val="0"/>
                  <w:checkBox>
                    <w:sizeAuto/>
                    <w:default w:val="0"/>
                  </w:checkBox>
                </w:ffData>
              </w:fldChar>
            </w:r>
            <w:r w:rsidRPr="00E10BC9">
              <w:rPr>
                <w:noProof/>
                <w:color w:val="000000" w:themeColor="text1"/>
              </w:rPr>
              <w:instrText xml:space="preserve"> FORMCHECKBOX </w:instrText>
            </w:r>
            <w:r w:rsidR="00A03856">
              <w:rPr>
                <w:noProof/>
                <w:color w:val="000000" w:themeColor="text1"/>
              </w:rPr>
            </w:r>
            <w:r w:rsidR="00A03856">
              <w:rPr>
                <w:noProof/>
                <w:color w:val="000000" w:themeColor="text1"/>
              </w:rPr>
              <w:fldChar w:fldCharType="separate"/>
            </w:r>
            <w:r w:rsidRPr="00E10BC9">
              <w:rPr>
                <w:noProof/>
                <w:color w:val="000000" w:themeColor="text1"/>
              </w:rPr>
              <w:fldChar w:fldCharType="end"/>
            </w:r>
            <w:r w:rsidRPr="00E10BC9">
              <w:rPr>
                <w:noProof/>
                <w:color w:val="000000" w:themeColor="text1"/>
              </w:rPr>
              <w:t xml:space="preserve"> Ne</w:t>
            </w:r>
            <w:r w:rsidR="00A435FA">
              <w:rPr>
                <w:noProof/>
                <w:color w:val="000000" w:themeColor="text1"/>
              </w:rPr>
              <w:t xml:space="preserve"> (N</w:t>
            </w:r>
            <w:r w:rsidRPr="00E10BC9">
              <w:rPr>
                <w:noProof/>
                <w:color w:val="000000" w:themeColor="text1"/>
              </w:rPr>
              <w:t>eiskorišteni ostatak uzorka će biti bačen</w:t>
            </w:r>
            <w:r w:rsidR="00A435FA">
              <w:rPr>
                <w:noProof/>
                <w:color w:val="000000" w:themeColor="text1"/>
              </w:rPr>
              <w:t>.</w:t>
            </w:r>
            <w:r w:rsidRPr="00E10BC9">
              <w:rPr>
                <w:noProof/>
                <w:color w:val="000000" w:themeColor="text1"/>
              </w:rPr>
              <w:t>)</w:t>
            </w:r>
          </w:p>
        </w:tc>
      </w:tr>
      <w:tr w:rsidR="00282D6A" w:rsidRPr="00AA642F" w:rsidTr="00EF61A0">
        <w:trPr>
          <w:cantSplit/>
          <w:trHeight w:hRule="exact" w:val="1418"/>
        </w:trPr>
        <w:tc>
          <w:tcPr>
            <w:tcW w:w="1276" w:type="dxa"/>
            <w:tcBorders>
              <w:top w:val="single" w:sz="12" w:space="0" w:color="auto"/>
              <w:left w:val="nil"/>
              <w:bottom w:val="single" w:sz="12" w:space="0" w:color="auto"/>
              <w:right w:val="single" w:sz="4" w:space="0" w:color="auto"/>
            </w:tcBorders>
            <w:shd w:val="clear" w:color="auto" w:fill="auto"/>
            <w:vAlign w:val="center"/>
          </w:tcPr>
          <w:p w:rsidR="00282D6A" w:rsidRPr="00B27E14" w:rsidRDefault="00282D6A" w:rsidP="00282D6A">
            <w:pPr>
              <w:spacing w:after="0"/>
              <w:rPr>
                <w:noProof/>
                <w:color w:val="000000" w:themeColor="text1"/>
              </w:rPr>
            </w:pPr>
            <w:r w:rsidRPr="00B27E14">
              <w:rPr>
                <w:noProof/>
                <w:color w:val="000000" w:themeColor="text1"/>
              </w:rPr>
              <w:t xml:space="preserve">  Napomene:</w:t>
            </w:r>
          </w:p>
        </w:tc>
        <w:tc>
          <w:tcPr>
            <w:tcW w:w="7797" w:type="dxa"/>
            <w:gridSpan w:val="7"/>
            <w:tcBorders>
              <w:top w:val="single" w:sz="12" w:space="0" w:color="auto"/>
              <w:left w:val="single" w:sz="4" w:space="0" w:color="auto"/>
              <w:bottom w:val="single" w:sz="12" w:space="0" w:color="auto"/>
              <w:right w:val="nil"/>
            </w:tcBorders>
            <w:shd w:val="clear" w:color="auto" w:fill="auto"/>
            <w:vAlign w:val="center"/>
          </w:tcPr>
          <w:p w:rsidR="005D39EB" w:rsidRDefault="00282D6A" w:rsidP="00282D6A">
            <w:pPr>
              <w:spacing w:after="0"/>
              <w:rPr>
                <w:noProof/>
                <w:color w:val="000000" w:themeColor="text1"/>
              </w:rPr>
            </w:pPr>
            <w:r w:rsidRPr="00B27E14">
              <w:rPr>
                <w:noProof/>
                <w:color w:val="000000" w:themeColor="text1"/>
              </w:rPr>
              <w:fldChar w:fldCharType="begin">
                <w:ffData>
                  <w:name w:val="Text31"/>
                  <w:enabled/>
                  <w:calcOnExit w:val="0"/>
                  <w:textInput/>
                </w:ffData>
              </w:fldChar>
            </w:r>
            <w:r w:rsidRPr="00B27E14">
              <w:rPr>
                <w:noProof/>
                <w:color w:val="000000" w:themeColor="text1"/>
              </w:rPr>
              <w:instrText xml:space="preserve"> FORMTEXT </w:instrText>
            </w:r>
            <w:r w:rsidRPr="00B27E14">
              <w:rPr>
                <w:noProof/>
                <w:color w:val="000000" w:themeColor="text1"/>
              </w:rPr>
            </w:r>
            <w:r w:rsidRPr="00B27E14">
              <w:rPr>
                <w:noProof/>
                <w:color w:val="000000" w:themeColor="text1"/>
              </w:rPr>
              <w:fldChar w:fldCharType="separate"/>
            </w:r>
            <w:r w:rsidRPr="00B27E14">
              <w:rPr>
                <w:noProof/>
                <w:color w:val="000000" w:themeColor="text1"/>
              </w:rPr>
              <w:t> </w:t>
            </w:r>
            <w:r w:rsidRPr="00B27E14">
              <w:rPr>
                <w:noProof/>
                <w:color w:val="000000" w:themeColor="text1"/>
              </w:rPr>
              <w:t> </w:t>
            </w:r>
            <w:r w:rsidRPr="00B27E14">
              <w:rPr>
                <w:noProof/>
                <w:color w:val="000000" w:themeColor="text1"/>
              </w:rPr>
              <w:t> </w:t>
            </w:r>
            <w:r w:rsidRPr="00B27E14">
              <w:rPr>
                <w:noProof/>
                <w:color w:val="000000" w:themeColor="text1"/>
              </w:rPr>
              <w:t> </w:t>
            </w:r>
            <w:r w:rsidRPr="00B27E14">
              <w:rPr>
                <w:noProof/>
                <w:color w:val="000000" w:themeColor="text1"/>
              </w:rPr>
              <w:t> </w:t>
            </w:r>
            <w:r w:rsidRPr="00B27E14">
              <w:rPr>
                <w:noProof/>
                <w:color w:val="000000" w:themeColor="text1"/>
              </w:rPr>
              <w:fldChar w:fldCharType="end"/>
            </w:r>
          </w:p>
          <w:p w:rsidR="005D39EB" w:rsidRPr="005D39EB" w:rsidRDefault="005D39EB" w:rsidP="005D39EB"/>
          <w:p w:rsidR="005D39EB" w:rsidRDefault="005D39EB" w:rsidP="005D39EB"/>
          <w:p w:rsidR="005D39EB" w:rsidRDefault="005D39EB" w:rsidP="005D39EB"/>
          <w:p w:rsidR="00282D6A" w:rsidRPr="005D39EB" w:rsidRDefault="00282D6A" w:rsidP="005D39EB"/>
        </w:tc>
      </w:tr>
      <w:tr w:rsidR="00282D6A" w:rsidRPr="00AA642F" w:rsidTr="00A435FA">
        <w:trPr>
          <w:cantSplit/>
          <w:trHeight w:val="567"/>
        </w:trPr>
        <w:tc>
          <w:tcPr>
            <w:tcW w:w="9073" w:type="dxa"/>
            <w:gridSpan w:val="8"/>
            <w:tcBorders>
              <w:top w:val="single" w:sz="4" w:space="0" w:color="auto"/>
              <w:bottom w:val="single" w:sz="4" w:space="0" w:color="auto"/>
            </w:tcBorders>
          </w:tcPr>
          <w:tbl>
            <w:tblPr>
              <w:tblStyle w:val="TableGrid"/>
              <w:tblW w:w="9273" w:type="dxa"/>
              <w:jc w:val="center"/>
              <w:tblLayout w:type="fixed"/>
              <w:tblLook w:val="04A0" w:firstRow="1" w:lastRow="0" w:firstColumn="1" w:lastColumn="0" w:noHBand="0" w:noVBand="1"/>
            </w:tblPr>
            <w:tblGrid>
              <w:gridCol w:w="1806"/>
              <w:gridCol w:w="1985"/>
              <w:gridCol w:w="1843"/>
              <w:gridCol w:w="3639"/>
            </w:tblGrid>
            <w:tr w:rsidR="00282D6A" w:rsidTr="007420F0">
              <w:trPr>
                <w:trHeight w:hRule="exact" w:val="1096"/>
                <w:jc w:val="center"/>
              </w:trPr>
              <w:tc>
                <w:tcPr>
                  <w:tcW w:w="1806" w:type="dxa"/>
                  <w:tcBorders>
                    <w:top w:val="single" w:sz="12" w:space="0" w:color="auto"/>
                    <w:left w:val="nil"/>
                    <w:bottom w:val="single" w:sz="12" w:space="0" w:color="auto"/>
                    <w:right w:val="single" w:sz="4" w:space="0" w:color="auto"/>
                  </w:tcBorders>
                </w:tcPr>
                <w:p w:rsidR="00282D6A" w:rsidRDefault="00282D6A" w:rsidP="00282D6A">
                  <w:pPr>
                    <w:spacing w:after="0"/>
                    <w:jc w:val="center"/>
                    <w:rPr>
                      <w:b/>
                      <w:noProof/>
                      <w:color w:val="000000" w:themeColor="text1"/>
                    </w:rPr>
                  </w:pPr>
                  <w:r>
                    <w:rPr>
                      <w:b/>
                      <w:noProof/>
                      <w:color w:val="000000" w:themeColor="text1"/>
                    </w:rPr>
                    <w:lastRenderedPageBreak/>
                    <w:t xml:space="preserve">Laboratorijska oznaka uzorka </w:t>
                  </w:r>
                </w:p>
                <w:p w:rsidR="00282D6A" w:rsidRPr="00A435FA" w:rsidRDefault="00282D6A" w:rsidP="00282D6A">
                  <w:pPr>
                    <w:spacing w:after="0"/>
                    <w:jc w:val="center"/>
                    <w:rPr>
                      <w:b/>
                      <w:noProof/>
                      <w:color w:val="000000" w:themeColor="text1"/>
                    </w:rPr>
                  </w:pPr>
                  <w:r>
                    <w:rPr>
                      <w:b/>
                      <w:noProof/>
                      <w:color w:val="000000" w:themeColor="text1"/>
                    </w:rPr>
                    <w:t>(ispunjava laboratorij)</w:t>
                  </w:r>
                </w:p>
              </w:tc>
              <w:tc>
                <w:tcPr>
                  <w:tcW w:w="1985" w:type="dxa"/>
                  <w:tcBorders>
                    <w:top w:val="single" w:sz="12" w:space="0" w:color="auto"/>
                    <w:left w:val="nil"/>
                    <w:bottom w:val="single" w:sz="12" w:space="0" w:color="auto"/>
                    <w:right w:val="single" w:sz="4" w:space="0" w:color="auto"/>
                  </w:tcBorders>
                  <w:vAlign w:val="center"/>
                </w:tcPr>
                <w:p w:rsidR="00282D6A" w:rsidRPr="00A435FA" w:rsidRDefault="00282D6A" w:rsidP="00282D6A">
                  <w:pPr>
                    <w:spacing w:after="0"/>
                    <w:jc w:val="center"/>
                    <w:rPr>
                      <w:b/>
                      <w:noProof/>
                      <w:color w:val="000000" w:themeColor="text1"/>
                    </w:rPr>
                  </w:pPr>
                  <w:r w:rsidRPr="00A435FA">
                    <w:rPr>
                      <w:b/>
                      <w:noProof/>
                      <w:color w:val="000000" w:themeColor="text1"/>
                    </w:rPr>
                    <w:t>Kupčeva oznaka ili naziv uzorka</w:t>
                  </w:r>
                </w:p>
              </w:tc>
              <w:tc>
                <w:tcPr>
                  <w:tcW w:w="1843" w:type="dxa"/>
                  <w:tcBorders>
                    <w:top w:val="single" w:sz="12" w:space="0" w:color="auto"/>
                    <w:left w:val="single" w:sz="4" w:space="0" w:color="auto"/>
                    <w:bottom w:val="single" w:sz="12" w:space="0" w:color="auto"/>
                    <w:right w:val="single" w:sz="4" w:space="0" w:color="auto"/>
                  </w:tcBorders>
                  <w:vAlign w:val="center"/>
                </w:tcPr>
                <w:p w:rsidR="00282D6A" w:rsidRPr="00A435FA" w:rsidRDefault="00EF61A0" w:rsidP="00282D6A">
                  <w:pPr>
                    <w:spacing w:after="0"/>
                    <w:jc w:val="center"/>
                    <w:rPr>
                      <w:b/>
                      <w:noProof/>
                      <w:color w:val="000000" w:themeColor="text1"/>
                      <w:vertAlign w:val="superscript"/>
                    </w:rPr>
                  </w:pPr>
                  <w:r>
                    <w:rPr>
                      <w:b/>
                      <w:noProof/>
                      <w:color w:val="000000" w:themeColor="text1"/>
                    </w:rPr>
                    <w:t xml:space="preserve">Vrsta </w:t>
                  </w:r>
                  <w:r w:rsidR="00282D6A">
                    <w:rPr>
                      <w:b/>
                      <w:noProof/>
                      <w:color w:val="000000" w:themeColor="text1"/>
                    </w:rPr>
                    <w:t>uzorka</w:t>
                  </w:r>
                  <w:r w:rsidR="00282D6A">
                    <w:rPr>
                      <w:b/>
                      <w:noProof/>
                      <w:color w:val="000000" w:themeColor="text1"/>
                      <w:vertAlign w:val="superscript"/>
                    </w:rPr>
                    <w:t>*</w:t>
                  </w:r>
                </w:p>
              </w:tc>
              <w:tc>
                <w:tcPr>
                  <w:tcW w:w="3639" w:type="dxa"/>
                  <w:tcBorders>
                    <w:top w:val="single" w:sz="12" w:space="0" w:color="auto"/>
                    <w:left w:val="single" w:sz="4" w:space="0" w:color="auto"/>
                    <w:bottom w:val="single" w:sz="12" w:space="0" w:color="auto"/>
                    <w:right w:val="nil"/>
                  </w:tcBorders>
                  <w:vAlign w:val="center"/>
                </w:tcPr>
                <w:p w:rsidR="00282D6A" w:rsidRPr="00661FDC" w:rsidRDefault="00282D6A" w:rsidP="00282D6A">
                  <w:pPr>
                    <w:spacing w:after="0"/>
                    <w:jc w:val="center"/>
                    <w:rPr>
                      <w:b/>
                      <w:noProof/>
                      <w:color w:val="000000" w:themeColor="text1"/>
                    </w:rPr>
                  </w:pPr>
                  <w:r>
                    <w:rPr>
                      <w:b/>
                      <w:noProof/>
                      <w:color w:val="000000" w:themeColor="text1"/>
                    </w:rPr>
                    <w:t>Dodatni podaci o uzorku</w:t>
                  </w:r>
                  <w:r>
                    <w:rPr>
                      <w:b/>
                      <w:noProof/>
                      <w:color w:val="000000" w:themeColor="text1"/>
                      <w:vertAlign w:val="superscript"/>
                    </w:rPr>
                    <w:t>**</w:t>
                  </w:r>
                </w:p>
              </w:tc>
            </w:tr>
            <w:tr w:rsidR="00282D6A" w:rsidTr="007420F0">
              <w:trPr>
                <w:trHeight w:hRule="exact" w:val="567"/>
                <w:jc w:val="center"/>
              </w:trPr>
              <w:tc>
                <w:tcPr>
                  <w:tcW w:w="1806" w:type="dxa"/>
                  <w:tcBorders>
                    <w:top w:val="single" w:sz="12" w:space="0" w:color="auto"/>
                  </w:tcBorders>
                  <w:vAlign w:val="center"/>
                </w:tcPr>
                <w:p w:rsidR="00282D6A" w:rsidRDefault="00282D6A" w:rsidP="00282D6A">
                  <w:pPr>
                    <w:spacing w:after="0"/>
                  </w:pPr>
                  <w:r>
                    <w:rPr>
                      <w:noProof/>
                      <w:color w:val="000000" w:themeColor="text1"/>
                    </w:rPr>
                    <w:t xml:space="preserve">  </w:t>
                  </w:r>
                  <w:r w:rsidRPr="00E306B2">
                    <w:rPr>
                      <w:noProof/>
                      <w:color w:val="000000" w:themeColor="text1"/>
                    </w:rPr>
                    <w:fldChar w:fldCharType="begin">
                      <w:ffData>
                        <w:name w:val="Text31"/>
                        <w:enabled/>
                        <w:calcOnExit w:val="0"/>
                        <w:textInput/>
                      </w:ffData>
                    </w:fldChar>
                  </w:r>
                  <w:r w:rsidRPr="00E306B2">
                    <w:rPr>
                      <w:noProof/>
                      <w:color w:val="000000" w:themeColor="text1"/>
                    </w:rPr>
                    <w:instrText xml:space="preserve"> FORMTEXT </w:instrText>
                  </w:r>
                  <w:r w:rsidRPr="00E306B2">
                    <w:rPr>
                      <w:noProof/>
                      <w:color w:val="000000" w:themeColor="text1"/>
                    </w:rPr>
                  </w:r>
                  <w:r w:rsidRPr="00E306B2">
                    <w:rPr>
                      <w:noProof/>
                      <w:color w:val="000000" w:themeColor="text1"/>
                    </w:rPr>
                    <w:fldChar w:fldCharType="separate"/>
                  </w:r>
                  <w:r w:rsidRPr="00E306B2">
                    <w:rPr>
                      <w:noProof/>
                      <w:color w:val="000000" w:themeColor="text1"/>
                    </w:rPr>
                    <w:t> </w:t>
                  </w:r>
                  <w:r w:rsidRPr="00E306B2">
                    <w:rPr>
                      <w:noProof/>
                      <w:color w:val="000000" w:themeColor="text1"/>
                    </w:rPr>
                    <w:t> </w:t>
                  </w:r>
                  <w:r w:rsidRPr="00E306B2">
                    <w:rPr>
                      <w:noProof/>
                      <w:color w:val="000000" w:themeColor="text1"/>
                    </w:rPr>
                    <w:t> </w:t>
                  </w:r>
                  <w:r w:rsidRPr="00E306B2">
                    <w:rPr>
                      <w:noProof/>
                      <w:color w:val="000000" w:themeColor="text1"/>
                    </w:rPr>
                    <w:t> </w:t>
                  </w:r>
                  <w:r w:rsidRPr="00E306B2">
                    <w:rPr>
                      <w:noProof/>
                      <w:color w:val="000000" w:themeColor="text1"/>
                    </w:rPr>
                    <w:t> </w:t>
                  </w:r>
                  <w:r w:rsidRPr="00E306B2">
                    <w:rPr>
                      <w:noProof/>
                      <w:color w:val="000000" w:themeColor="text1"/>
                    </w:rPr>
                    <w:fldChar w:fldCharType="end"/>
                  </w:r>
                </w:p>
              </w:tc>
              <w:tc>
                <w:tcPr>
                  <w:tcW w:w="1985" w:type="dxa"/>
                  <w:tcBorders>
                    <w:top w:val="single" w:sz="12"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tcBorders>
                    <w:top w:val="single" w:sz="12"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tcBorders>
                    <w:top w:val="single" w:sz="12"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tcBorders>
                    <w:bottom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bottom w:val="single" w:sz="4"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tcBorders>
                    <w:bottom w:val="single" w:sz="4"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tcBorders>
                    <w:bottom w:val="single" w:sz="4"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981427">
                    <w:rPr>
                      <w:noProof/>
                      <w:color w:val="000000" w:themeColor="text1"/>
                    </w:rPr>
                    <w:fldChar w:fldCharType="begin">
                      <w:ffData>
                        <w:name w:val="Text31"/>
                        <w:enabled/>
                        <w:calcOnExit w:val="0"/>
                        <w:textInput/>
                      </w:ffData>
                    </w:fldChar>
                  </w:r>
                  <w:r w:rsidRPr="00981427">
                    <w:rPr>
                      <w:noProof/>
                      <w:color w:val="000000" w:themeColor="text1"/>
                    </w:rPr>
                    <w:instrText xml:space="preserve"> FORMTEXT </w:instrText>
                  </w:r>
                  <w:r w:rsidRPr="00981427">
                    <w:rPr>
                      <w:noProof/>
                      <w:color w:val="000000" w:themeColor="text1"/>
                    </w:rPr>
                  </w:r>
                  <w:r w:rsidRPr="00981427">
                    <w:rPr>
                      <w:noProof/>
                      <w:color w:val="000000" w:themeColor="text1"/>
                    </w:rPr>
                    <w:fldChar w:fldCharType="separate"/>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t> </w:t>
                  </w:r>
                  <w:r w:rsidRPr="00981427">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r>
            <w:tr w:rsidR="00282D6A" w:rsidTr="00E66024">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AC2FD7">
                    <w:rPr>
                      <w:noProof/>
                      <w:color w:val="000000" w:themeColor="text1"/>
                    </w:rPr>
                    <w:t xml:space="preserve">  </w:t>
                  </w:r>
                  <w:r w:rsidRPr="00AC2FD7">
                    <w:rPr>
                      <w:noProof/>
                      <w:color w:val="000000" w:themeColor="text1"/>
                    </w:rPr>
                    <w:fldChar w:fldCharType="begin">
                      <w:ffData>
                        <w:name w:val="Text31"/>
                        <w:enabled/>
                        <w:calcOnExit w:val="0"/>
                        <w:textInput/>
                      </w:ffData>
                    </w:fldChar>
                  </w:r>
                  <w:r w:rsidRPr="00AC2FD7">
                    <w:rPr>
                      <w:noProof/>
                      <w:color w:val="000000" w:themeColor="text1"/>
                    </w:rPr>
                    <w:instrText xml:space="preserve"> FORMTEXT </w:instrText>
                  </w:r>
                  <w:r w:rsidRPr="00AC2FD7">
                    <w:rPr>
                      <w:noProof/>
                      <w:color w:val="000000" w:themeColor="text1"/>
                    </w:rPr>
                  </w:r>
                  <w:r w:rsidRPr="00AC2FD7">
                    <w:rPr>
                      <w:noProof/>
                      <w:color w:val="000000" w:themeColor="text1"/>
                    </w:rPr>
                    <w:fldChar w:fldCharType="separate"/>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t> </w:t>
                  </w:r>
                  <w:r w:rsidRPr="00AC2FD7">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702FD2">
                    <w:rPr>
                      <w:noProof/>
                      <w:color w:val="000000" w:themeColor="text1"/>
                    </w:rPr>
                    <w:fldChar w:fldCharType="begin">
                      <w:ffData>
                        <w:name w:val="Text31"/>
                        <w:enabled/>
                        <w:calcOnExit w:val="0"/>
                        <w:textInput/>
                      </w:ffData>
                    </w:fldChar>
                  </w:r>
                  <w:r w:rsidRPr="00702FD2">
                    <w:rPr>
                      <w:noProof/>
                      <w:color w:val="000000" w:themeColor="text1"/>
                    </w:rPr>
                    <w:instrText xml:space="preserve"> FORMTEXT </w:instrText>
                  </w:r>
                  <w:r w:rsidRPr="00702FD2">
                    <w:rPr>
                      <w:noProof/>
                      <w:color w:val="000000" w:themeColor="text1"/>
                    </w:rPr>
                  </w:r>
                  <w:r w:rsidRPr="00702FD2">
                    <w:rPr>
                      <w:noProof/>
                      <w:color w:val="000000" w:themeColor="text1"/>
                    </w:rPr>
                    <w:fldChar w:fldCharType="separate"/>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t> </w:t>
                  </w:r>
                  <w:r w:rsidRPr="00702FD2">
                    <w:rPr>
                      <w:noProof/>
                      <w:color w:val="000000" w:themeColor="text1"/>
                    </w:rPr>
                    <w:fldChar w:fldCharType="end"/>
                  </w:r>
                </w:p>
              </w:tc>
            </w:tr>
            <w:tr w:rsidR="00282D6A" w:rsidTr="00282D6A">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3522C2">
                    <w:rPr>
                      <w:noProof/>
                      <w:color w:val="000000" w:themeColor="text1"/>
                    </w:rPr>
                    <w:t xml:space="preserve">  </w:t>
                  </w:r>
                  <w:r w:rsidRPr="003522C2">
                    <w:rPr>
                      <w:noProof/>
                      <w:color w:val="000000" w:themeColor="text1"/>
                    </w:rPr>
                    <w:fldChar w:fldCharType="begin">
                      <w:ffData>
                        <w:name w:val="Text31"/>
                        <w:enabled/>
                        <w:calcOnExit w:val="0"/>
                        <w:textInput/>
                      </w:ffData>
                    </w:fldChar>
                  </w:r>
                  <w:r w:rsidRPr="003522C2">
                    <w:rPr>
                      <w:noProof/>
                      <w:color w:val="000000" w:themeColor="text1"/>
                    </w:rPr>
                    <w:instrText xml:space="preserve"> FORMTEXT </w:instrText>
                  </w:r>
                  <w:r w:rsidRPr="003522C2">
                    <w:rPr>
                      <w:noProof/>
                      <w:color w:val="000000" w:themeColor="text1"/>
                    </w:rPr>
                  </w:r>
                  <w:r w:rsidRPr="003522C2">
                    <w:rPr>
                      <w:noProof/>
                      <w:color w:val="000000" w:themeColor="text1"/>
                    </w:rPr>
                    <w:fldChar w:fldCharType="separate"/>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r>
            <w:tr w:rsidR="00282D6A" w:rsidTr="00282D6A">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3522C2">
                    <w:rPr>
                      <w:noProof/>
                      <w:color w:val="000000" w:themeColor="text1"/>
                    </w:rPr>
                    <w:t xml:space="preserve">  </w:t>
                  </w:r>
                  <w:r w:rsidRPr="003522C2">
                    <w:rPr>
                      <w:noProof/>
                      <w:color w:val="000000" w:themeColor="text1"/>
                    </w:rPr>
                    <w:fldChar w:fldCharType="begin">
                      <w:ffData>
                        <w:name w:val="Text31"/>
                        <w:enabled/>
                        <w:calcOnExit w:val="0"/>
                        <w:textInput/>
                      </w:ffData>
                    </w:fldChar>
                  </w:r>
                  <w:r w:rsidRPr="003522C2">
                    <w:rPr>
                      <w:noProof/>
                      <w:color w:val="000000" w:themeColor="text1"/>
                    </w:rPr>
                    <w:instrText xml:space="preserve"> FORMTEXT </w:instrText>
                  </w:r>
                  <w:r w:rsidRPr="003522C2">
                    <w:rPr>
                      <w:noProof/>
                      <w:color w:val="000000" w:themeColor="text1"/>
                    </w:rPr>
                  </w:r>
                  <w:r w:rsidRPr="003522C2">
                    <w:rPr>
                      <w:noProof/>
                      <w:color w:val="000000" w:themeColor="text1"/>
                    </w:rPr>
                    <w:fldChar w:fldCharType="separate"/>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r>
            <w:tr w:rsidR="00282D6A" w:rsidTr="00282D6A">
              <w:trPr>
                <w:trHeight w:hRule="exact" w:val="567"/>
                <w:jc w:val="center"/>
              </w:trPr>
              <w:tc>
                <w:tcPr>
                  <w:tcW w:w="1806" w:type="dxa"/>
                  <w:tcBorders>
                    <w:left w:val="nil"/>
                    <w:right w:val="single" w:sz="4" w:space="0" w:color="auto"/>
                  </w:tcBorders>
                  <w:vAlign w:val="center"/>
                </w:tcPr>
                <w:p w:rsidR="00282D6A" w:rsidRDefault="00282D6A" w:rsidP="00282D6A">
                  <w:pPr>
                    <w:spacing w:after="0"/>
                  </w:pPr>
                  <w:r w:rsidRPr="003522C2">
                    <w:rPr>
                      <w:noProof/>
                      <w:color w:val="000000" w:themeColor="text1"/>
                    </w:rPr>
                    <w:t xml:space="preserve">  </w:t>
                  </w:r>
                  <w:r w:rsidRPr="003522C2">
                    <w:rPr>
                      <w:noProof/>
                      <w:color w:val="000000" w:themeColor="text1"/>
                    </w:rPr>
                    <w:fldChar w:fldCharType="begin">
                      <w:ffData>
                        <w:name w:val="Text31"/>
                        <w:enabled/>
                        <w:calcOnExit w:val="0"/>
                        <w:textInput/>
                      </w:ffData>
                    </w:fldChar>
                  </w:r>
                  <w:r w:rsidRPr="003522C2">
                    <w:rPr>
                      <w:noProof/>
                      <w:color w:val="000000" w:themeColor="text1"/>
                    </w:rPr>
                    <w:instrText xml:space="preserve"> FORMTEXT </w:instrText>
                  </w:r>
                  <w:r w:rsidRPr="003522C2">
                    <w:rPr>
                      <w:noProof/>
                      <w:color w:val="000000" w:themeColor="text1"/>
                    </w:rPr>
                  </w:r>
                  <w:r w:rsidRPr="003522C2">
                    <w:rPr>
                      <w:noProof/>
                      <w:color w:val="000000" w:themeColor="text1"/>
                    </w:rPr>
                    <w:fldChar w:fldCharType="separate"/>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fldChar w:fldCharType="end"/>
                  </w:r>
                </w:p>
              </w:tc>
              <w:tc>
                <w:tcPr>
                  <w:tcW w:w="1985" w:type="dxa"/>
                  <w:tcBorders>
                    <w:left w:val="nil"/>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1843" w:type="dxa"/>
                  <w:tcBorders>
                    <w:left w:val="single" w:sz="4" w:space="0" w:color="auto"/>
                    <w:right w:val="single" w:sz="4" w:space="0" w:color="auto"/>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3639" w:type="dxa"/>
                  <w:tcBorders>
                    <w:left w:val="single" w:sz="4" w:space="0" w:color="auto"/>
                    <w:right w:val="nil"/>
                  </w:tcBorders>
                  <w:vAlign w:val="center"/>
                </w:tcPr>
                <w:p w:rsidR="00282D6A" w:rsidRDefault="00282D6A" w:rsidP="00282D6A">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r>
            <w:tr w:rsidR="002B2FB3" w:rsidTr="00282D6A">
              <w:trPr>
                <w:trHeight w:hRule="exact" w:val="567"/>
                <w:jc w:val="center"/>
              </w:trPr>
              <w:tc>
                <w:tcPr>
                  <w:tcW w:w="1806" w:type="dxa"/>
                  <w:tcBorders>
                    <w:left w:val="nil"/>
                    <w:right w:val="single" w:sz="4" w:space="0" w:color="auto"/>
                  </w:tcBorders>
                  <w:vAlign w:val="center"/>
                </w:tcPr>
                <w:p w:rsidR="002B2FB3" w:rsidRDefault="002B2FB3" w:rsidP="002B2FB3">
                  <w:pPr>
                    <w:spacing w:after="0"/>
                  </w:pPr>
                  <w:r w:rsidRPr="003522C2">
                    <w:rPr>
                      <w:noProof/>
                      <w:color w:val="000000" w:themeColor="text1"/>
                    </w:rPr>
                    <w:t xml:space="preserve">  </w:t>
                  </w:r>
                  <w:r w:rsidRPr="003522C2">
                    <w:rPr>
                      <w:noProof/>
                      <w:color w:val="000000" w:themeColor="text1"/>
                    </w:rPr>
                    <w:fldChar w:fldCharType="begin">
                      <w:ffData>
                        <w:name w:val="Text31"/>
                        <w:enabled/>
                        <w:calcOnExit w:val="0"/>
                        <w:textInput/>
                      </w:ffData>
                    </w:fldChar>
                  </w:r>
                  <w:r w:rsidRPr="003522C2">
                    <w:rPr>
                      <w:noProof/>
                      <w:color w:val="000000" w:themeColor="text1"/>
                    </w:rPr>
                    <w:instrText xml:space="preserve"> FORMTEXT </w:instrText>
                  </w:r>
                  <w:r w:rsidRPr="003522C2">
                    <w:rPr>
                      <w:noProof/>
                      <w:color w:val="000000" w:themeColor="text1"/>
                    </w:rPr>
                  </w:r>
                  <w:r w:rsidRPr="003522C2">
                    <w:rPr>
                      <w:noProof/>
                      <w:color w:val="000000" w:themeColor="text1"/>
                    </w:rPr>
                    <w:fldChar w:fldCharType="separate"/>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fldChar w:fldCharType="end"/>
                  </w:r>
                </w:p>
              </w:tc>
              <w:tc>
                <w:tcPr>
                  <w:tcW w:w="1985" w:type="dxa"/>
                  <w:tcBorders>
                    <w:left w:val="nil"/>
                    <w:right w:val="single" w:sz="4" w:space="0" w:color="auto"/>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1843" w:type="dxa"/>
                  <w:tcBorders>
                    <w:left w:val="single" w:sz="4" w:space="0" w:color="auto"/>
                    <w:right w:val="single" w:sz="4" w:space="0" w:color="auto"/>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3639" w:type="dxa"/>
                  <w:tcBorders>
                    <w:left w:val="single" w:sz="4" w:space="0" w:color="auto"/>
                    <w:right w:val="nil"/>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r>
            <w:tr w:rsidR="002B2FB3" w:rsidTr="00282D6A">
              <w:trPr>
                <w:trHeight w:hRule="exact" w:val="567"/>
                <w:jc w:val="center"/>
              </w:trPr>
              <w:tc>
                <w:tcPr>
                  <w:tcW w:w="1806" w:type="dxa"/>
                  <w:tcBorders>
                    <w:left w:val="nil"/>
                    <w:right w:val="single" w:sz="4" w:space="0" w:color="auto"/>
                  </w:tcBorders>
                  <w:vAlign w:val="center"/>
                </w:tcPr>
                <w:p w:rsidR="002B2FB3" w:rsidRDefault="002B2FB3" w:rsidP="002B2FB3">
                  <w:pPr>
                    <w:spacing w:after="0"/>
                  </w:pPr>
                  <w:r w:rsidRPr="003522C2">
                    <w:rPr>
                      <w:noProof/>
                      <w:color w:val="000000" w:themeColor="text1"/>
                    </w:rPr>
                    <w:t xml:space="preserve">  </w:t>
                  </w:r>
                  <w:r w:rsidRPr="003522C2">
                    <w:rPr>
                      <w:noProof/>
                      <w:color w:val="000000" w:themeColor="text1"/>
                    </w:rPr>
                    <w:fldChar w:fldCharType="begin">
                      <w:ffData>
                        <w:name w:val="Text31"/>
                        <w:enabled/>
                        <w:calcOnExit w:val="0"/>
                        <w:textInput/>
                      </w:ffData>
                    </w:fldChar>
                  </w:r>
                  <w:r w:rsidRPr="003522C2">
                    <w:rPr>
                      <w:noProof/>
                      <w:color w:val="000000" w:themeColor="text1"/>
                    </w:rPr>
                    <w:instrText xml:space="preserve"> FORMTEXT </w:instrText>
                  </w:r>
                  <w:r w:rsidRPr="003522C2">
                    <w:rPr>
                      <w:noProof/>
                      <w:color w:val="000000" w:themeColor="text1"/>
                    </w:rPr>
                  </w:r>
                  <w:r w:rsidRPr="003522C2">
                    <w:rPr>
                      <w:noProof/>
                      <w:color w:val="000000" w:themeColor="text1"/>
                    </w:rPr>
                    <w:fldChar w:fldCharType="separate"/>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t> </w:t>
                  </w:r>
                  <w:r w:rsidRPr="003522C2">
                    <w:rPr>
                      <w:noProof/>
                      <w:color w:val="000000" w:themeColor="text1"/>
                    </w:rPr>
                    <w:fldChar w:fldCharType="end"/>
                  </w:r>
                </w:p>
              </w:tc>
              <w:tc>
                <w:tcPr>
                  <w:tcW w:w="1985" w:type="dxa"/>
                  <w:tcBorders>
                    <w:left w:val="nil"/>
                    <w:right w:val="single" w:sz="4" w:space="0" w:color="auto"/>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1843" w:type="dxa"/>
                  <w:tcBorders>
                    <w:left w:val="single" w:sz="4" w:space="0" w:color="auto"/>
                    <w:right w:val="single" w:sz="4" w:space="0" w:color="auto"/>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c>
                <w:tcPr>
                  <w:tcW w:w="3639" w:type="dxa"/>
                  <w:tcBorders>
                    <w:left w:val="single" w:sz="4" w:space="0" w:color="auto"/>
                    <w:right w:val="nil"/>
                  </w:tcBorders>
                  <w:vAlign w:val="center"/>
                </w:tcPr>
                <w:p w:rsidR="002B2FB3" w:rsidRDefault="002B2FB3" w:rsidP="002B2FB3">
                  <w:pPr>
                    <w:spacing w:after="0"/>
                  </w:pPr>
                  <w:r w:rsidRPr="00DD7242">
                    <w:rPr>
                      <w:noProof/>
                      <w:color w:val="000000" w:themeColor="text1"/>
                    </w:rPr>
                    <w:fldChar w:fldCharType="begin">
                      <w:ffData>
                        <w:name w:val="Text31"/>
                        <w:enabled/>
                        <w:calcOnExit w:val="0"/>
                        <w:textInput/>
                      </w:ffData>
                    </w:fldChar>
                  </w:r>
                  <w:r w:rsidRPr="00DD7242">
                    <w:rPr>
                      <w:noProof/>
                      <w:color w:val="000000" w:themeColor="text1"/>
                    </w:rPr>
                    <w:instrText xml:space="preserve"> FORMTEXT </w:instrText>
                  </w:r>
                  <w:r w:rsidRPr="00DD7242">
                    <w:rPr>
                      <w:noProof/>
                      <w:color w:val="000000" w:themeColor="text1"/>
                    </w:rPr>
                  </w:r>
                  <w:r w:rsidRPr="00DD7242">
                    <w:rPr>
                      <w:noProof/>
                      <w:color w:val="000000" w:themeColor="text1"/>
                    </w:rPr>
                    <w:fldChar w:fldCharType="separate"/>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t> </w:t>
                  </w:r>
                  <w:r w:rsidRPr="00DD7242">
                    <w:rPr>
                      <w:noProof/>
                      <w:color w:val="000000" w:themeColor="text1"/>
                    </w:rPr>
                    <w:fldChar w:fldCharType="end"/>
                  </w:r>
                </w:p>
              </w:tc>
            </w:tr>
            <w:tr w:rsidR="00282D6A" w:rsidTr="00E66024">
              <w:trPr>
                <w:trHeight w:hRule="exact" w:val="397"/>
                <w:jc w:val="center"/>
              </w:trPr>
              <w:tc>
                <w:tcPr>
                  <w:tcW w:w="9273" w:type="dxa"/>
                  <w:gridSpan w:val="4"/>
                  <w:tcBorders>
                    <w:left w:val="nil"/>
                    <w:bottom w:val="single" w:sz="12" w:space="0" w:color="auto"/>
                    <w:right w:val="single" w:sz="4" w:space="0" w:color="auto"/>
                  </w:tcBorders>
                  <w:vAlign w:val="center"/>
                </w:tcPr>
                <w:p w:rsidR="00282D6A" w:rsidRPr="00E66024" w:rsidRDefault="00282D6A" w:rsidP="00282D6A">
                  <w:pPr>
                    <w:spacing w:after="0"/>
                    <w:jc w:val="center"/>
                    <w:rPr>
                      <w:b/>
                      <w:i/>
                      <w:noProof/>
                      <w:color w:val="000000" w:themeColor="text1"/>
                    </w:rPr>
                  </w:pPr>
                  <w:r>
                    <w:rPr>
                      <w:b/>
                      <w:i/>
                      <w:noProof/>
                      <w:color w:val="000000" w:themeColor="text1"/>
                    </w:rPr>
                    <w:t>Priložite</w:t>
                  </w:r>
                  <w:r w:rsidRPr="00E66024">
                    <w:rPr>
                      <w:b/>
                      <w:i/>
                      <w:noProof/>
                      <w:color w:val="000000" w:themeColor="text1"/>
                    </w:rPr>
                    <w:t xml:space="preserve"> poseban popis uzoraka za dodatne uzorke ako je potrebno.</w:t>
                  </w:r>
                </w:p>
              </w:tc>
            </w:tr>
          </w:tbl>
          <w:p w:rsidR="00282D6A" w:rsidRPr="00E10BC9" w:rsidRDefault="00282D6A" w:rsidP="00282D6A">
            <w:pPr>
              <w:spacing w:after="0"/>
              <w:rPr>
                <w:noProof/>
                <w:color w:val="000000" w:themeColor="text1"/>
              </w:rPr>
            </w:pPr>
          </w:p>
        </w:tc>
      </w:tr>
    </w:tbl>
    <w:p w:rsidR="00A435FA" w:rsidRDefault="00A435FA" w:rsidP="00155EB1">
      <w:pPr>
        <w:spacing w:after="0"/>
        <w:jc w:val="both"/>
        <w:rPr>
          <w:noProof/>
          <w:color w:val="000000" w:themeColor="text1"/>
        </w:rPr>
      </w:pPr>
      <w:r w:rsidRPr="00A435FA">
        <w:rPr>
          <w:noProof/>
          <w:color w:val="000000" w:themeColor="text1"/>
          <w:vertAlign w:val="superscript"/>
        </w:rPr>
        <w:t xml:space="preserve">* </w:t>
      </w:r>
      <w:r w:rsidRPr="00A435FA">
        <w:rPr>
          <w:noProof/>
          <w:color w:val="000000" w:themeColor="text1"/>
        </w:rPr>
        <w:t>Npr. drvo, drveni ugljen, kosti, platno, papir, siga, sedra, voda, sediment, školjke, gorivo i biogorivo, atmosferski CO</w:t>
      </w:r>
      <w:r w:rsidRPr="00661FDC">
        <w:rPr>
          <w:noProof/>
          <w:color w:val="000000" w:themeColor="text1"/>
          <w:vertAlign w:val="subscript"/>
        </w:rPr>
        <w:t>2</w:t>
      </w:r>
      <w:r w:rsidRPr="00A435FA">
        <w:rPr>
          <w:noProof/>
          <w:color w:val="000000" w:themeColor="text1"/>
        </w:rPr>
        <w:t>, suvremeno</w:t>
      </w:r>
      <w:r w:rsidR="00661FDC">
        <w:rPr>
          <w:noProof/>
          <w:color w:val="000000" w:themeColor="text1"/>
        </w:rPr>
        <w:t xml:space="preserve"> </w:t>
      </w:r>
      <w:r w:rsidR="00124FEE">
        <w:rPr>
          <w:noProof/>
          <w:color w:val="000000" w:themeColor="text1"/>
        </w:rPr>
        <w:t>bilje, podzemna voda, površinska voda, oborine, morska voda, mineralna voda, vodovodna voda, otpadna voda, organski materijal itd.</w:t>
      </w:r>
      <w:r w:rsidR="00661FDC" w:rsidRPr="00661FDC">
        <w:rPr>
          <w:noProof/>
          <w:color w:val="000000" w:themeColor="text1"/>
        </w:rPr>
        <w:t xml:space="preserve">; </w:t>
      </w:r>
      <w:r w:rsidR="00661FDC" w:rsidRPr="00661FDC">
        <w:rPr>
          <w:noProof/>
          <w:color w:val="000000" w:themeColor="text1"/>
          <w:vertAlign w:val="superscript"/>
        </w:rPr>
        <w:t xml:space="preserve">** </w:t>
      </w:r>
      <w:r w:rsidR="00661FDC" w:rsidRPr="00661FDC">
        <w:rPr>
          <w:noProof/>
          <w:color w:val="000000" w:themeColor="text1"/>
        </w:rPr>
        <w:t>Npr. pretpostavljena starost, mogući izvor zagađenja, stratigrafski podaci o uzorkovanju i sl.</w:t>
      </w:r>
      <w:r w:rsidR="00B27E14" w:rsidRPr="00B27E14">
        <w:rPr>
          <w:noProof/>
          <w:color w:val="000000" w:themeColor="text1"/>
        </w:rPr>
        <w:t xml:space="preserve"> </w:t>
      </w:r>
    </w:p>
    <w:p w:rsidR="002B2FB3" w:rsidRPr="00A66075" w:rsidRDefault="002B2FB3"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3271"/>
        <w:gridCol w:w="992"/>
        <w:gridCol w:w="3685"/>
      </w:tblGrid>
      <w:tr w:rsidR="00282D6A" w:rsidRPr="00A66075" w:rsidTr="00282D6A">
        <w:trPr>
          <w:trHeight w:hRule="exact" w:val="567"/>
        </w:trPr>
        <w:tc>
          <w:tcPr>
            <w:tcW w:w="4263" w:type="dxa"/>
            <w:gridSpan w:val="2"/>
            <w:tcBorders>
              <w:top w:val="nil"/>
              <w:bottom w:val="nil"/>
            </w:tcBorders>
            <w:vAlign w:val="bottom"/>
          </w:tcPr>
          <w:p w:rsidR="00282D6A" w:rsidRPr="00E10BC9" w:rsidRDefault="00282D6A" w:rsidP="00282D6A">
            <w:pPr>
              <w:spacing w:after="0"/>
              <w:rPr>
                <w:color w:val="000000" w:themeColor="text1"/>
              </w:rPr>
            </w:pPr>
            <w:r w:rsidRPr="00E10BC9">
              <w:rPr>
                <w:color w:val="000000" w:themeColor="text1"/>
              </w:rPr>
              <w:lastRenderedPageBreak/>
              <w:t xml:space="preserve">Datum </w:t>
            </w:r>
            <w:r>
              <w:rPr>
                <w:color w:val="000000" w:themeColor="text1"/>
              </w:rPr>
              <w:t>slanja ili osobnog donošenja</w:t>
            </w:r>
            <w:r w:rsidRPr="00E10BC9">
              <w:rPr>
                <w:color w:val="000000" w:themeColor="text1"/>
              </w:rPr>
              <w:t xml:space="preserve"> u laboratorij:</w:t>
            </w:r>
          </w:p>
        </w:tc>
        <w:tc>
          <w:tcPr>
            <w:tcW w:w="3685" w:type="dxa"/>
            <w:tcBorders>
              <w:top w:val="nil"/>
              <w:bottom w:val="single" w:sz="4" w:space="0" w:color="auto"/>
            </w:tcBorders>
            <w:vAlign w:val="bottom"/>
          </w:tcPr>
          <w:p w:rsidR="00282D6A" w:rsidRPr="00E10BC9" w:rsidRDefault="00282D6A" w:rsidP="00282D6A">
            <w:pPr>
              <w:spacing w:after="0"/>
              <w:rPr>
                <w:noProof/>
                <w:color w:val="000000" w:themeColor="text1"/>
              </w:rPr>
            </w:pPr>
            <w:r w:rsidRPr="00E10BC9">
              <w:rPr>
                <w:noProof/>
                <w:color w:val="000000" w:themeColor="text1"/>
              </w:rPr>
              <w:fldChar w:fldCharType="begin">
                <w:ffData>
                  <w:name w:val="Text31"/>
                  <w:enabled/>
                  <w:calcOnExit w:val="0"/>
                  <w:textInput/>
                </w:ffData>
              </w:fldChar>
            </w:r>
            <w:r w:rsidRPr="00E10BC9">
              <w:rPr>
                <w:noProof/>
                <w:color w:val="000000" w:themeColor="text1"/>
              </w:rPr>
              <w:instrText xml:space="preserve"> FORMTEXT </w:instrText>
            </w:r>
            <w:r w:rsidRPr="00E10BC9">
              <w:rPr>
                <w:noProof/>
                <w:color w:val="000000" w:themeColor="text1"/>
              </w:rPr>
            </w:r>
            <w:r w:rsidRPr="00E10BC9">
              <w:rPr>
                <w:noProof/>
                <w:color w:val="000000" w:themeColor="text1"/>
              </w:rPr>
              <w:fldChar w:fldCharType="separate"/>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fldChar w:fldCharType="end"/>
            </w:r>
          </w:p>
        </w:tc>
      </w:tr>
      <w:tr w:rsidR="00282D6A" w:rsidRPr="00A66075" w:rsidTr="00A2241A">
        <w:trPr>
          <w:trHeight w:hRule="exact" w:val="567"/>
        </w:trPr>
        <w:tc>
          <w:tcPr>
            <w:tcW w:w="3271" w:type="dxa"/>
            <w:tcBorders>
              <w:bottom w:val="nil"/>
            </w:tcBorders>
            <w:vAlign w:val="bottom"/>
          </w:tcPr>
          <w:p w:rsidR="00282D6A" w:rsidRPr="00A66075" w:rsidRDefault="00282D6A" w:rsidP="00282D6A">
            <w:pPr>
              <w:spacing w:after="0" w:line="240" w:lineRule="auto"/>
              <w:rPr>
                <w:noProof/>
                <w:color w:val="000000" w:themeColor="text1"/>
              </w:rPr>
            </w:pPr>
            <w:r>
              <w:rPr>
                <w:noProof/>
                <w:color w:val="000000" w:themeColor="text1"/>
              </w:rPr>
              <w:t>Ime i prezime pošiljatelja/donositelja:</w:t>
            </w:r>
          </w:p>
        </w:tc>
        <w:tc>
          <w:tcPr>
            <w:tcW w:w="4677" w:type="dxa"/>
            <w:gridSpan w:val="2"/>
            <w:tcBorders>
              <w:bottom w:val="single" w:sz="4" w:space="0" w:color="auto"/>
            </w:tcBorders>
            <w:vAlign w:val="bottom"/>
          </w:tcPr>
          <w:p w:rsidR="00282D6A" w:rsidRDefault="00282D6A" w:rsidP="00282D6A">
            <w:pPr>
              <w:spacing w:after="0" w:line="240" w:lineRule="auto"/>
              <w:rPr>
                <w:noProof/>
                <w:color w:val="000000" w:themeColor="text1"/>
              </w:rPr>
            </w:pPr>
            <w:r w:rsidRPr="00E10BC9">
              <w:rPr>
                <w:noProof/>
                <w:color w:val="000000" w:themeColor="text1"/>
              </w:rPr>
              <w:fldChar w:fldCharType="begin">
                <w:ffData>
                  <w:name w:val="Text31"/>
                  <w:enabled/>
                  <w:calcOnExit w:val="0"/>
                  <w:textInput/>
                </w:ffData>
              </w:fldChar>
            </w:r>
            <w:r w:rsidRPr="00E10BC9">
              <w:rPr>
                <w:noProof/>
                <w:color w:val="000000" w:themeColor="text1"/>
              </w:rPr>
              <w:instrText xml:space="preserve"> FORMTEXT </w:instrText>
            </w:r>
            <w:r w:rsidRPr="00E10BC9">
              <w:rPr>
                <w:noProof/>
                <w:color w:val="000000" w:themeColor="text1"/>
              </w:rPr>
            </w:r>
            <w:r w:rsidRPr="00E10BC9">
              <w:rPr>
                <w:noProof/>
                <w:color w:val="000000" w:themeColor="text1"/>
              </w:rPr>
              <w:fldChar w:fldCharType="separate"/>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fldChar w:fldCharType="end"/>
            </w:r>
          </w:p>
        </w:tc>
      </w:tr>
      <w:tr w:rsidR="00282D6A" w:rsidRPr="00A66075" w:rsidTr="00A2241A">
        <w:trPr>
          <w:trHeight w:hRule="exact" w:val="567"/>
        </w:trPr>
        <w:tc>
          <w:tcPr>
            <w:tcW w:w="3271" w:type="dxa"/>
            <w:tcBorders>
              <w:bottom w:val="nil"/>
            </w:tcBorders>
            <w:vAlign w:val="bottom"/>
          </w:tcPr>
          <w:p w:rsidR="00282D6A" w:rsidRPr="00A66075" w:rsidRDefault="00282D6A" w:rsidP="00282D6A">
            <w:pPr>
              <w:spacing w:after="0" w:line="240" w:lineRule="auto"/>
              <w:rPr>
                <w:noProof/>
                <w:color w:val="000000" w:themeColor="text1"/>
              </w:rPr>
            </w:pPr>
            <w:r w:rsidRPr="00A66075">
              <w:rPr>
                <w:noProof/>
                <w:color w:val="000000" w:themeColor="text1"/>
              </w:rPr>
              <w:t>Potpis pošiljatelja</w:t>
            </w:r>
            <w:r>
              <w:rPr>
                <w:noProof/>
                <w:color w:val="000000" w:themeColor="text1"/>
              </w:rPr>
              <w:t>/donositelja</w:t>
            </w:r>
            <w:r w:rsidRPr="00A66075">
              <w:rPr>
                <w:noProof/>
                <w:color w:val="000000" w:themeColor="text1"/>
              </w:rPr>
              <w:t>:</w:t>
            </w:r>
          </w:p>
        </w:tc>
        <w:tc>
          <w:tcPr>
            <w:tcW w:w="4677" w:type="dxa"/>
            <w:gridSpan w:val="2"/>
            <w:tcBorders>
              <w:top w:val="single" w:sz="4" w:space="0" w:color="auto"/>
              <w:bottom w:val="single" w:sz="4" w:space="0" w:color="auto"/>
            </w:tcBorders>
            <w:vAlign w:val="bottom"/>
          </w:tcPr>
          <w:p w:rsidR="00282D6A" w:rsidRPr="00A66075" w:rsidRDefault="00282D6A" w:rsidP="00282D6A">
            <w:pPr>
              <w:spacing w:after="0" w:line="240" w:lineRule="auto"/>
              <w:rPr>
                <w:noProof/>
                <w:color w:val="000000" w:themeColor="text1"/>
              </w:rPr>
            </w:pPr>
            <w:r w:rsidRPr="00E10BC9">
              <w:rPr>
                <w:noProof/>
                <w:color w:val="000000" w:themeColor="text1"/>
              </w:rPr>
              <w:fldChar w:fldCharType="begin">
                <w:ffData>
                  <w:name w:val="Text31"/>
                  <w:enabled/>
                  <w:calcOnExit w:val="0"/>
                  <w:textInput/>
                </w:ffData>
              </w:fldChar>
            </w:r>
            <w:r w:rsidRPr="00E10BC9">
              <w:rPr>
                <w:noProof/>
                <w:color w:val="000000" w:themeColor="text1"/>
              </w:rPr>
              <w:instrText xml:space="preserve"> FORMTEXT </w:instrText>
            </w:r>
            <w:r w:rsidRPr="00E10BC9">
              <w:rPr>
                <w:noProof/>
                <w:color w:val="000000" w:themeColor="text1"/>
              </w:rPr>
            </w:r>
            <w:r w:rsidRPr="00E10BC9">
              <w:rPr>
                <w:noProof/>
                <w:color w:val="000000" w:themeColor="text1"/>
              </w:rPr>
              <w:fldChar w:fldCharType="separate"/>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t> </w:t>
            </w:r>
            <w:r w:rsidRPr="00E10BC9">
              <w:rPr>
                <w:noProof/>
                <w:color w:val="000000" w:themeColor="text1"/>
              </w:rPr>
              <w:fldChar w:fldCharType="end"/>
            </w:r>
          </w:p>
        </w:tc>
      </w:tr>
    </w:tbl>
    <w:p w:rsidR="00EF61A0" w:rsidRDefault="00EF61A0" w:rsidP="006178E3">
      <w:pPr>
        <w:spacing w:after="0"/>
        <w:rPr>
          <w:b/>
          <w:color w:val="000000" w:themeColor="text1"/>
        </w:rPr>
      </w:pPr>
    </w:p>
    <w:p w:rsidR="00EF61A0" w:rsidRDefault="00EF61A0" w:rsidP="006178E3">
      <w:pPr>
        <w:spacing w:after="0"/>
        <w:rPr>
          <w:b/>
          <w:color w:val="000000" w:themeColor="text1"/>
        </w:rPr>
      </w:pPr>
    </w:p>
    <w:p w:rsidR="00AC5025" w:rsidRPr="00A66075" w:rsidRDefault="00661FDC" w:rsidP="006178E3">
      <w:pPr>
        <w:spacing w:after="0"/>
        <w:rPr>
          <w:b/>
          <w:color w:val="000000" w:themeColor="text1"/>
        </w:rPr>
      </w:pPr>
      <w:r>
        <w:rPr>
          <w:b/>
          <w:color w:val="000000" w:themeColor="text1"/>
        </w:rPr>
        <w:t>Opći uvjeti</w:t>
      </w:r>
    </w:p>
    <w:p w:rsidR="00AC5025" w:rsidRPr="00A66075" w:rsidRDefault="00AC5025" w:rsidP="00AC5025">
      <w:pPr>
        <w:spacing w:after="0"/>
        <w:jc w:val="both"/>
        <w:rPr>
          <w:color w:val="000000" w:themeColor="text1"/>
        </w:rPr>
      </w:pPr>
      <w:r w:rsidRPr="00A66075">
        <w:rPr>
          <w:color w:val="000000" w:themeColor="text1"/>
        </w:rPr>
        <w:t xml:space="preserve">Institut Ruđer Bošković, niti bilo tko od njegovih zaposlenika ili predstavnika, nije odgovoran za bilo kakvu daljnju upotrebu rezultata ispitivanja, kao ni za posljedice koje bi mogle nastati kao rezultat njihovog korištenja. </w:t>
      </w:r>
    </w:p>
    <w:p w:rsidR="00DF44DE" w:rsidRDefault="00AC5025" w:rsidP="00DF44DE">
      <w:pPr>
        <w:spacing w:after="0"/>
        <w:jc w:val="both"/>
        <w:rPr>
          <w:color w:val="000000" w:themeColor="text1"/>
        </w:rPr>
      </w:pPr>
      <w:r w:rsidRPr="00A66075">
        <w:rPr>
          <w:color w:val="000000" w:themeColor="text1"/>
        </w:rPr>
        <w:t>Ime Instituta Ruđer Bošković smije se koristiti od strane trećih osoba u promotivne i slične svrhe u medijima, brošurama, na int</w:t>
      </w:r>
      <w:r w:rsidR="002568A4" w:rsidRPr="00A66075">
        <w:rPr>
          <w:color w:val="000000" w:themeColor="text1"/>
        </w:rPr>
        <w:t>ernetskim stranicama itd</w:t>
      </w:r>
      <w:r w:rsidRPr="00A66075">
        <w:rPr>
          <w:color w:val="000000" w:themeColor="text1"/>
        </w:rPr>
        <w:t xml:space="preserve">. samo uz pisanu suglasnost Instituta. </w:t>
      </w:r>
      <w:r w:rsidR="00DF44DE" w:rsidRPr="00A66075">
        <w:rPr>
          <w:color w:val="000000" w:themeColor="text1"/>
        </w:rPr>
        <w:t xml:space="preserve">Institut Ruđer Bošković, niti bilo tko od njegovih zaposlenika ili predstavnika, nije odgovoran za uzorkovanje koje je proveo kupac ili njegov opunomoćenik. Rezultat ispitivanja odnosi se samo na dostavljeni uzorak, a ne na cjelinu iz koje je uzorak izuzet. </w:t>
      </w:r>
    </w:p>
    <w:p w:rsidR="00714087" w:rsidRPr="002B2FB3" w:rsidRDefault="002B2FB3" w:rsidP="002B2FB3">
      <w:pPr>
        <w:spacing w:after="0"/>
        <w:jc w:val="both"/>
        <w:rPr>
          <w:color w:val="000000" w:themeColor="text1"/>
        </w:rPr>
      </w:pPr>
      <w:r w:rsidRPr="00A66075">
        <w:rPr>
          <w:color w:val="000000" w:themeColor="text1"/>
        </w:rPr>
        <w:t xml:space="preserve">Kupac se obavezuje da će prilikom publiciranja rezultata ispitivanja navesti da su ispitivanja provedena u Laboratoriju za mjerenje niskih radioaktivnosti Instituta Ruđer Bošković. Osoblje Laboratorija ima pravo publicirati popis rezultata ispitivanja (tzv. </w:t>
      </w:r>
      <w:r w:rsidRPr="00A66075">
        <w:rPr>
          <w:i/>
          <w:color w:val="000000" w:themeColor="text1"/>
        </w:rPr>
        <w:t>Radiocarbon Data List</w:t>
      </w:r>
      <w:r w:rsidRPr="00A66075">
        <w:rPr>
          <w:color w:val="000000" w:themeColor="text1"/>
        </w:rPr>
        <w:t xml:space="preserve">) i podatke o predmetima ispitivanja koje je dostavio kupac uz prethodnu dozvolu kupca. </w:t>
      </w:r>
    </w:p>
    <w:sectPr w:rsidR="00714087" w:rsidRPr="002B2FB3"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56" w:rsidRDefault="00A03856" w:rsidP="000766B0">
      <w:pPr>
        <w:spacing w:after="0" w:line="240" w:lineRule="auto"/>
      </w:pPr>
      <w:r>
        <w:separator/>
      </w:r>
    </w:p>
  </w:endnote>
  <w:endnote w:type="continuationSeparator" w:id="0">
    <w:p w:rsidR="00A03856" w:rsidRDefault="00A03856"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0A0" w:firstRow="1" w:lastRow="0" w:firstColumn="1" w:lastColumn="0" w:noHBand="0" w:noVBand="0"/>
    </w:tblPr>
    <w:tblGrid>
      <w:gridCol w:w="2694"/>
      <w:gridCol w:w="3963"/>
      <w:gridCol w:w="2405"/>
    </w:tblGrid>
    <w:tr w:rsidR="00BA2366" w:rsidRPr="006D1689" w:rsidTr="006271C4">
      <w:trPr>
        <w:trHeight w:hRule="exact" w:val="284"/>
      </w:trPr>
      <w:tc>
        <w:tcPr>
          <w:tcW w:w="2694" w:type="dxa"/>
        </w:tcPr>
        <w:p w:rsidR="00BA2366" w:rsidRPr="007229D2" w:rsidRDefault="00BA2366" w:rsidP="00CA598F">
          <w:pPr>
            <w:spacing w:after="0" w:line="240" w:lineRule="auto"/>
            <w:ind w:right="261"/>
            <w:rPr>
              <w:color w:val="000000" w:themeColor="text1"/>
            </w:rPr>
          </w:pPr>
        </w:p>
      </w:tc>
      <w:tc>
        <w:tcPr>
          <w:tcW w:w="6368" w:type="dxa"/>
          <w:gridSpan w:val="2"/>
        </w:tcPr>
        <w:p w:rsidR="00BA2366" w:rsidRPr="006D1689" w:rsidRDefault="00BA2366" w:rsidP="00CA598F">
          <w:pPr>
            <w:spacing w:line="240" w:lineRule="auto"/>
            <w:ind w:right="260"/>
            <w:jc w:val="right"/>
            <w:rPr>
              <w:color w:val="0F243E"/>
            </w:rPr>
          </w:pPr>
        </w:p>
      </w:tc>
    </w:tr>
    <w:tr w:rsidR="006271C4" w:rsidRPr="006D1689" w:rsidTr="006271C4">
      <w:trPr>
        <w:trHeight w:val="526"/>
      </w:trPr>
      <w:tc>
        <w:tcPr>
          <w:tcW w:w="2694" w:type="dxa"/>
        </w:tcPr>
        <w:p w:rsidR="006271C4" w:rsidRPr="002B2FB3" w:rsidRDefault="002B2FB3" w:rsidP="0086043E">
          <w:pPr>
            <w:spacing w:after="0" w:line="240" w:lineRule="auto"/>
            <w:ind w:right="-103"/>
            <w:rPr>
              <w:color w:val="000000" w:themeColor="text1"/>
            </w:rPr>
          </w:pPr>
          <w:r w:rsidRPr="002B2FB3">
            <w:rPr>
              <w:color w:val="000000" w:themeColor="text1"/>
            </w:rPr>
            <w:t>LNA-OB 7.1/1-0-9</w:t>
          </w:r>
        </w:p>
        <w:p w:rsidR="006271C4" w:rsidRPr="002B2FB3" w:rsidRDefault="00AA07BF" w:rsidP="0086043E">
          <w:pPr>
            <w:spacing w:after="0" w:line="240" w:lineRule="auto"/>
            <w:ind w:right="-103"/>
            <w:rPr>
              <w:color w:val="000000" w:themeColor="text1"/>
            </w:rPr>
          </w:pPr>
          <w:r w:rsidRPr="002B2FB3">
            <w:rPr>
              <w:color w:val="000000" w:themeColor="text1"/>
            </w:rPr>
            <w:t xml:space="preserve">Izdanje </w:t>
          </w:r>
          <w:r w:rsidR="002B2FB3" w:rsidRPr="002B2FB3">
            <w:rPr>
              <w:color w:val="000000" w:themeColor="text1"/>
            </w:rPr>
            <w:t>1</w:t>
          </w:r>
          <w:r w:rsidR="006271C4" w:rsidRPr="002B2FB3">
            <w:rPr>
              <w:color w:val="000000" w:themeColor="text1"/>
            </w:rPr>
            <w:t xml:space="preserve"> </w:t>
          </w:r>
        </w:p>
        <w:p w:rsidR="006271C4" w:rsidRPr="002B2FB3" w:rsidRDefault="005D39EB" w:rsidP="0086043E">
          <w:pPr>
            <w:spacing w:after="0" w:line="240" w:lineRule="auto"/>
            <w:ind w:right="-103"/>
            <w:rPr>
              <w:color w:val="000000" w:themeColor="text1"/>
            </w:rPr>
          </w:pPr>
          <w:r>
            <w:rPr>
              <w:color w:val="000000" w:themeColor="text1"/>
            </w:rPr>
            <w:t>14</w:t>
          </w:r>
          <w:r w:rsidR="002B2FB3" w:rsidRPr="002B2FB3">
            <w:rPr>
              <w:color w:val="000000" w:themeColor="text1"/>
            </w:rPr>
            <w:t>.5.2024.</w:t>
          </w:r>
        </w:p>
      </w:tc>
      <w:tc>
        <w:tcPr>
          <w:tcW w:w="3963" w:type="dxa"/>
        </w:tcPr>
        <w:p w:rsidR="006271C4" w:rsidRPr="002B2FB3" w:rsidRDefault="006271C4" w:rsidP="006271C4">
          <w:pPr>
            <w:spacing w:after="0" w:line="240" w:lineRule="auto"/>
            <w:rPr>
              <w:color w:val="000000" w:themeColor="text1"/>
            </w:rPr>
          </w:pPr>
          <w:r w:rsidRPr="002B2FB3">
            <w:rPr>
              <w:color w:val="000000" w:themeColor="text1"/>
            </w:rPr>
            <w:t>Bijenička cesta 54, 10 000 Zagreb, Hrvatska</w:t>
          </w:r>
        </w:p>
        <w:p w:rsidR="006271C4" w:rsidRPr="002B2FB3" w:rsidRDefault="006271C4" w:rsidP="006271C4">
          <w:pPr>
            <w:spacing w:after="0" w:line="240" w:lineRule="auto"/>
            <w:rPr>
              <w:color w:val="000000" w:themeColor="text1"/>
            </w:rPr>
          </w:pPr>
          <w:r w:rsidRPr="002B2FB3">
            <w:rPr>
              <w:color w:val="000000" w:themeColor="text1"/>
            </w:rPr>
            <w:t>Tel.: +385-1-</w:t>
          </w:r>
          <w:r w:rsidR="002B2FB3" w:rsidRPr="002B2FB3">
            <w:rPr>
              <w:color w:val="000000" w:themeColor="text1"/>
            </w:rPr>
            <w:t>4571271</w:t>
          </w:r>
          <w:r w:rsidRPr="002B2FB3">
            <w:rPr>
              <w:color w:val="000000" w:themeColor="text1"/>
            </w:rPr>
            <w:t>, +385-1-</w:t>
          </w:r>
          <w:r w:rsidR="002B2FB3" w:rsidRPr="002B2FB3">
            <w:rPr>
              <w:color w:val="000000" w:themeColor="text1"/>
            </w:rPr>
            <w:t>4680219</w:t>
          </w:r>
          <w:r w:rsidRPr="002B2FB3">
            <w:rPr>
              <w:color w:val="000000" w:themeColor="text1"/>
            </w:rPr>
            <w:t xml:space="preserve"> </w:t>
          </w:r>
        </w:p>
        <w:p w:rsidR="006271C4" w:rsidRPr="002B2FB3" w:rsidRDefault="006271C4" w:rsidP="006271C4">
          <w:pPr>
            <w:spacing w:after="0" w:line="240" w:lineRule="auto"/>
            <w:rPr>
              <w:color w:val="000000" w:themeColor="text1"/>
            </w:rPr>
          </w:pPr>
          <w:r w:rsidRPr="002B2FB3">
            <w:rPr>
              <w:color w:val="000000" w:themeColor="text1"/>
            </w:rPr>
            <w:t>Faks: +385-1-</w:t>
          </w:r>
          <w:r w:rsidR="002B2FB3" w:rsidRPr="002B2FB3">
            <w:rPr>
              <w:color w:val="000000" w:themeColor="text1"/>
            </w:rPr>
            <w:t>4680239</w:t>
          </w:r>
        </w:p>
        <w:p w:rsidR="006271C4" w:rsidRPr="002B2FB3" w:rsidRDefault="002B2FB3" w:rsidP="0044182F">
          <w:pPr>
            <w:spacing w:after="0" w:line="240" w:lineRule="auto"/>
            <w:ind w:right="261"/>
            <w:rPr>
              <w:color w:val="000000" w:themeColor="text1"/>
            </w:rPr>
          </w:pPr>
          <w:r w:rsidRPr="002B2FB3">
            <w:rPr>
              <w:color w:val="000000" w:themeColor="text1"/>
            </w:rPr>
            <w:t>lna@irb.hr</w:t>
          </w:r>
          <w:r w:rsidR="006271C4" w:rsidRPr="002B2FB3">
            <w:rPr>
              <w:color w:val="000000" w:themeColor="text1"/>
            </w:rPr>
            <w:t xml:space="preserve">, </w:t>
          </w:r>
          <w:r w:rsidRPr="002B2FB3">
            <w:rPr>
              <w:color w:val="000000" w:themeColor="text1"/>
            </w:rPr>
            <w:t>www.irb.hr/zef/c14-lab/</w:t>
          </w:r>
        </w:p>
      </w:tc>
      <w:tc>
        <w:tcPr>
          <w:tcW w:w="2405" w:type="dxa"/>
        </w:tcPr>
        <w:p w:rsidR="006271C4" w:rsidRPr="00D72FC6" w:rsidRDefault="006271C4"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5D39EB">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5D39EB">
            <w:rPr>
              <w:noProof/>
              <w:color w:val="000000"/>
            </w:rPr>
            <w:t>3</w:t>
          </w:r>
          <w:r w:rsidRPr="00D72FC6">
            <w:rPr>
              <w:noProof/>
              <w:color w:val="000000"/>
            </w:rPr>
            <w:fldChar w:fldCharType="end"/>
          </w:r>
        </w:p>
      </w:tc>
    </w:tr>
  </w:tbl>
  <w:p w:rsidR="00BA2366" w:rsidRPr="006D1689" w:rsidRDefault="00BA2366">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2366" w:rsidRPr="006D1689" w:rsidRDefault="00BA2366">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622706" w:rsidRPr="006D1689" w:rsidRDefault="00622706">
                    <w:pPr>
                      <w:spacing w:after="0"/>
                      <w:jc w:val="center"/>
                      <w:rPr>
                        <w:color w:val="0F243E"/>
                        <w:sz w:val="26"/>
                        <w:szCs w:val="26"/>
                      </w:rPr>
                    </w:pPr>
                  </w:p>
                </w:txbxContent>
              </v:textbox>
              <w10:wrap anchorx="page" anchory="page"/>
            </v:shape>
          </w:pict>
        </mc:Fallback>
      </mc:AlternateContent>
    </w:r>
  </w:p>
  <w:p w:rsidR="00BA2366" w:rsidRDefault="00BA2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BA2366" w:rsidRPr="006D1689" w:rsidTr="0003196A">
      <w:trPr>
        <w:trHeight w:val="272"/>
      </w:trPr>
      <w:tc>
        <w:tcPr>
          <w:tcW w:w="5328" w:type="dxa"/>
          <w:tcBorders>
            <w:top w:val="nil"/>
          </w:tcBorders>
        </w:tcPr>
        <w:p w:rsidR="00BA2366" w:rsidRPr="006D1689" w:rsidRDefault="00BA2366" w:rsidP="00527ECE">
          <w:pPr>
            <w:spacing w:line="240" w:lineRule="auto"/>
            <w:ind w:right="260"/>
            <w:rPr>
              <w:color w:val="0F243E"/>
            </w:rPr>
          </w:pPr>
        </w:p>
      </w:tc>
      <w:tc>
        <w:tcPr>
          <w:tcW w:w="3958" w:type="dxa"/>
          <w:tcBorders>
            <w:top w:val="nil"/>
          </w:tcBorders>
        </w:tcPr>
        <w:p w:rsidR="00BA2366" w:rsidRPr="006D1689" w:rsidRDefault="00BA2366" w:rsidP="0008012F">
          <w:pPr>
            <w:ind w:right="260"/>
            <w:jc w:val="right"/>
            <w:rPr>
              <w:color w:val="0F243E"/>
            </w:rPr>
          </w:pPr>
        </w:p>
      </w:tc>
    </w:tr>
    <w:tr w:rsidR="00BA2366" w:rsidRPr="006D1689" w:rsidTr="0003196A">
      <w:trPr>
        <w:trHeight w:val="272"/>
      </w:trPr>
      <w:tc>
        <w:tcPr>
          <w:tcW w:w="5328" w:type="dxa"/>
        </w:tcPr>
        <w:p w:rsidR="00BA2366" w:rsidRPr="007C7B1D" w:rsidRDefault="00BA2366"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BA2366" w:rsidRPr="006D1689" w:rsidRDefault="00BA2366"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fldSimple w:instr=" NUMPAGES  \* Arabic  \* MERGEFORMAT ">
            <w:r w:rsidR="00661FDC" w:rsidRPr="00661FDC">
              <w:rPr>
                <w:noProof/>
                <w:color w:val="0F243E"/>
              </w:rPr>
              <w:t>2</w:t>
            </w:r>
          </w:fldSimple>
        </w:p>
      </w:tc>
    </w:tr>
  </w:tbl>
  <w:p w:rsidR="00BA2366" w:rsidRDefault="00BA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56" w:rsidRDefault="00A03856" w:rsidP="000766B0">
      <w:pPr>
        <w:spacing w:after="0" w:line="240" w:lineRule="auto"/>
      </w:pPr>
      <w:r>
        <w:separator/>
      </w:r>
    </w:p>
  </w:footnote>
  <w:footnote w:type="continuationSeparator" w:id="0">
    <w:p w:rsidR="00A03856" w:rsidRDefault="00A03856"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39"/>
      <w:gridCol w:w="4006"/>
      <w:gridCol w:w="3827"/>
    </w:tblGrid>
    <w:tr w:rsidR="00BA2366" w:rsidTr="0086043E">
      <w:trPr>
        <w:trHeight w:val="703"/>
      </w:trPr>
      <w:tc>
        <w:tcPr>
          <w:tcW w:w="1239" w:type="dxa"/>
          <w:tcBorders>
            <w:bottom w:val="single" w:sz="4" w:space="0" w:color="auto"/>
          </w:tcBorders>
          <w:vAlign w:val="center"/>
        </w:tcPr>
        <w:p w:rsidR="00BA2366" w:rsidRPr="00851152" w:rsidRDefault="00BA2366"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BA2366" w:rsidRDefault="00BA2366" w:rsidP="000906DA">
          <w:pPr>
            <w:pStyle w:val="Header"/>
            <w:spacing w:after="0" w:line="240" w:lineRule="auto"/>
            <w:contextualSpacing/>
          </w:pPr>
          <w:r w:rsidRPr="00851152">
            <w:t>Institut Ruđer Bošković</w:t>
          </w:r>
        </w:p>
        <w:p w:rsidR="002B2FB3" w:rsidRPr="002B2FB3" w:rsidRDefault="002B2FB3" w:rsidP="000906DA">
          <w:pPr>
            <w:pStyle w:val="Header"/>
            <w:spacing w:after="0" w:line="240" w:lineRule="auto"/>
            <w:contextualSpacing/>
          </w:pPr>
          <w:r>
            <w:t>Laboratorij za mjerenje niskih radioaktivnosti</w:t>
          </w:r>
        </w:p>
      </w:tc>
      <w:tc>
        <w:tcPr>
          <w:tcW w:w="3827" w:type="dxa"/>
          <w:tcBorders>
            <w:bottom w:val="single" w:sz="4" w:space="0" w:color="auto"/>
          </w:tcBorders>
        </w:tcPr>
        <w:p w:rsidR="006271C4" w:rsidRDefault="006271C4" w:rsidP="0086043E">
          <w:pPr>
            <w:spacing w:after="0" w:line="240" w:lineRule="auto"/>
            <w:jc w:val="right"/>
            <w:rPr>
              <w:b/>
              <w:color w:val="000000"/>
            </w:rPr>
          </w:pPr>
        </w:p>
        <w:p w:rsidR="00BA2366" w:rsidRPr="006271C4" w:rsidRDefault="00EC404C" w:rsidP="0086043E">
          <w:pPr>
            <w:spacing w:after="0" w:line="240" w:lineRule="auto"/>
            <w:jc w:val="right"/>
            <w:rPr>
              <w:b/>
              <w:color w:val="000000"/>
            </w:rPr>
          </w:pPr>
          <w:r>
            <w:rPr>
              <w:b/>
              <w:color w:val="000000"/>
            </w:rPr>
            <w:t>Zahtjev</w:t>
          </w:r>
          <w:r w:rsidR="0044182F">
            <w:rPr>
              <w:b/>
              <w:color w:val="000000"/>
            </w:rPr>
            <w:t xml:space="preserve"> </w:t>
          </w:r>
          <w:r w:rsidR="0044182F" w:rsidRPr="00A2241A">
            <w:rPr>
              <w:b/>
              <w:color w:val="000000" w:themeColor="text1"/>
            </w:rPr>
            <w:t xml:space="preserve">za </w:t>
          </w:r>
          <w:r w:rsidR="005A5736" w:rsidRPr="00A2241A">
            <w:rPr>
              <w:b/>
              <w:color w:val="000000" w:themeColor="text1"/>
            </w:rPr>
            <w:t>ispitivanje</w:t>
          </w:r>
        </w:p>
      </w:tc>
    </w:tr>
  </w:tbl>
  <w:p w:rsidR="00BA2366" w:rsidRDefault="00BA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42"/>
      <w:gridCol w:w="2694"/>
      <w:gridCol w:w="5350"/>
    </w:tblGrid>
    <w:tr w:rsidR="00BA2366" w:rsidTr="00F15548">
      <w:trPr>
        <w:trHeight w:val="703"/>
      </w:trPr>
      <w:tc>
        <w:tcPr>
          <w:tcW w:w="1242" w:type="dxa"/>
          <w:tcBorders>
            <w:bottom w:val="single" w:sz="4" w:space="0" w:color="auto"/>
          </w:tcBorders>
          <w:vAlign w:val="bottom"/>
        </w:tcPr>
        <w:p w:rsidR="00BA2366" w:rsidRPr="00851152" w:rsidRDefault="00BA2366"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BA2366" w:rsidRPr="00851152" w:rsidRDefault="00BA2366" w:rsidP="0008012F">
          <w:pPr>
            <w:pStyle w:val="Header"/>
            <w:spacing w:after="0" w:line="240" w:lineRule="auto"/>
            <w:contextualSpacing/>
          </w:pPr>
          <w:r w:rsidRPr="00851152">
            <w:t>Institut Ruđer Bošković</w:t>
          </w:r>
        </w:p>
        <w:p w:rsidR="00BA2366" w:rsidRPr="00851152" w:rsidRDefault="00BA2366"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BA2366" w:rsidRPr="00851152" w:rsidRDefault="00BA2366" w:rsidP="00F15548">
          <w:pPr>
            <w:pStyle w:val="Header"/>
            <w:spacing w:after="0" w:line="240" w:lineRule="auto"/>
            <w:jc w:val="right"/>
            <w:rPr>
              <w:b/>
            </w:rPr>
          </w:pPr>
          <w:r w:rsidRPr="00A9213F">
            <w:rPr>
              <w:b/>
              <w:highlight w:val="lightGray"/>
            </w:rPr>
            <w:t>Naziv obrasca</w:t>
          </w:r>
        </w:p>
      </w:tc>
    </w:tr>
  </w:tbl>
  <w:p w:rsidR="00BA2366" w:rsidRDefault="00BA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XEugA+d4eGWStTnvvGNh/feJuIy6+kJV4g2xjzHOovu4vaVfnGm1f0aEoBUfDhlCdvZIGUvuQDeEZnZJIeMRA==" w:salt="EG1CqvOiJM1wf5fAVHOWK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0"/>
    <w:rsid w:val="0001256E"/>
    <w:rsid w:val="00012B0E"/>
    <w:rsid w:val="0003125B"/>
    <w:rsid w:val="0003196A"/>
    <w:rsid w:val="00053BB1"/>
    <w:rsid w:val="00054CAA"/>
    <w:rsid w:val="0007037A"/>
    <w:rsid w:val="000766B0"/>
    <w:rsid w:val="00076703"/>
    <w:rsid w:val="0008012F"/>
    <w:rsid w:val="00081606"/>
    <w:rsid w:val="00085583"/>
    <w:rsid w:val="00085B0D"/>
    <w:rsid w:val="000906DA"/>
    <w:rsid w:val="00094B97"/>
    <w:rsid w:val="000A198D"/>
    <w:rsid w:val="000B0677"/>
    <w:rsid w:val="000E18A2"/>
    <w:rsid w:val="000E2D5C"/>
    <w:rsid w:val="000F1BEB"/>
    <w:rsid w:val="000F4CD5"/>
    <w:rsid w:val="001014AB"/>
    <w:rsid w:val="0010444C"/>
    <w:rsid w:val="00116145"/>
    <w:rsid w:val="001169CA"/>
    <w:rsid w:val="00124FEE"/>
    <w:rsid w:val="00125815"/>
    <w:rsid w:val="001318B1"/>
    <w:rsid w:val="00132355"/>
    <w:rsid w:val="00136EA4"/>
    <w:rsid w:val="001448E9"/>
    <w:rsid w:val="001506E8"/>
    <w:rsid w:val="00155EB1"/>
    <w:rsid w:val="00157064"/>
    <w:rsid w:val="001623C3"/>
    <w:rsid w:val="00176B1B"/>
    <w:rsid w:val="00187FAF"/>
    <w:rsid w:val="0019367F"/>
    <w:rsid w:val="001A2FC6"/>
    <w:rsid w:val="001A4BC4"/>
    <w:rsid w:val="001A60D6"/>
    <w:rsid w:val="001B3846"/>
    <w:rsid w:val="001C4F84"/>
    <w:rsid w:val="001D37D1"/>
    <w:rsid w:val="001E1281"/>
    <w:rsid w:val="001E1509"/>
    <w:rsid w:val="001E5558"/>
    <w:rsid w:val="001E6DD4"/>
    <w:rsid w:val="001E70A2"/>
    <w:rsid w:val="00201808"/>
    <w:rsid w:val="00201AEC"/>
    <w:rsid w:val="00223B1C"/>
    <w:rsid w:val="00226AD9"/>
    <w:rsid w:val="00232F9C"/>
    <w:rsid w:val="00236CD8"/>
    <w:rsid w:val="002407D1"/>
    <w:rsid w:val="002413AD"/>
    <w:rsid w:val="00247229"/>
    <w:rsid w:val="00250A4B"/>
    <w:rsid w:val="002568A4"/>
    <w:rsid w:val="00256A14"/>
    <w:rsid w:val="00257394"/>
    <w:rsid w:val="002642D0"/>
    <w:rsid w:val="00272505"/>
    <w:rsid w:val="00273F22"/>
    <w:rsid w:val="00281DD7"/>
    <w:rsid w:val="00282D6A"/>
    <w:rsid w:val="002B1BB5"/>
    <w:rsid w:val="002B2FB3"/>
    <w:rsid w:val="002B6015"/>
    <w:rsid w:val="002C031D"/>
    <w:rsid w:val="002C253D"/>
    <w:rsid w:val="002C6F4B"/>
    <w:rsid w:val="002D6B3B"/>
    <w:rsid w:val="002D747B"/>
    <w:rsid w:val="002E089A"/>
    <w:rsid w:val="002E2175"/>
    <w:rsid w:val="002E3D6C"/>
    <w:rsid w:val="002F33A1"/>
    <w:rsid w:val="002F3AEB"/>
    <w:rsid w:val="002F57D9"/>
    <w:rsid w:val="00306ECC"/>
    <w:rsid w:val="00320F20"/>
    <w:rsid w:val="003346D9"/>
    <w:rsid w:val="00336130"/>
    <w:rsid w:val="003477CA"/>
    <w:rsid w:val="0035693A"/>
    <w:rsid w:val="003576F8"/>
    <w:rsid w:val="0036443C"/>
    <w:rsid w:val="00374234"/>
    <w:rsid w:val="00386834"/>
    <w:rsid w:val="00387AFF"/>
    <w:rsid w:val="0039164B"/>
    <w:rsid w:val="003A04DF"/>
    <w:rsid w:val="003A0662"/>
    <w:rsid w:val="003A2FE7"/>
    <w:rsid w:val="003B2D33"/>
    <w:rsid w:val="003B2E1C"/>
    <w:rsid w:val="003E03FC"/>
    <w:rsid w:val="003E0D54"/>
    <w:rsid w:val="003F08A6"/>
    <w:rsid w:val="003F19E6"/>
    <w:rsid w:val="003F5760"/>
    <w:rsid w:val="003F66B7"/>
    <w:rsid w:val="00402EB4"/>
    <w:rsid w:val="004115E9"/>
    <w:rsid w:val="00411C41"/>
    <w:rsid w:val="00417930"/>
    <w:rsid w:val="00417CE2"/>
    <w:rsid w:val="00417D9A"/>
    <w:rsid w:val="00424153"/>
    <w:rsid w:val="00435258"/>
    <w:rsid w:val="00440599"/>
    <w:rsid w:val="00440993"/>
    <w:rsid w:val="0044182F"/>
    <w:rsid w:val="004524A0"/>
    <w:rsid w:val="00453257"/>
    <w:rsid w:val="00454EE2"/>
    <w:rsid w:val="00455A86"/>
    <w:rsid w:val="0045711B"/>
    <w:rsid w:val="004716BA"/>
    <w:rsid w:val="0048344D"/>
    <w:rsid w:val="004873E5"/>
    <w:rsid w:val="00491CB9"/>
    <w:rsid w:val="00493015"/>
    <w:rsid w:val="004A5BC6"/>
    <w:rsid w:val="004A6C4D"/>
    <w:rsid w:val="004B0874"/>
    <w:rsid w:val="004B1EE8"/>
    <w:rsid w:val="004B6F62"/>
    <w:rsid w:val="004C2D8D"/>
    <w:rsid w:val="004C2E7D"/>
    <w:rsid w:val="004D4468"/>
    <w:rsid w:val="004D6ECA"/>
    <w:rsid w:val="004E08E3"/>
    <w:rsid w:val="004E0928"/>
    <w:rsid w:val="004E642C"/>
    <w:rsid w:val="00506AF3"/>
    <w:rsid w:val="00507EDC"/>
    <w:rsid w:val="0051158C"/>
    <w:rsid w:val="0051382E"/>
    <w:rsid w:val="00526B20"/>
    <w:rsid w:val="00527ECE"/>
    <w:rsid w:val="0053255A"/>
    <w:rsid w:val="00542CDB"/>
    <w:rsid w:val="00551B3D"/>
    <w:rsid w:val="00585197"/>
    <w:rsid w:val="00587E57"/>
    <w:rsid w:val="005A5736"/>
    <w:rsid w:val="005A7D5C"/>
    <w:rsid w:val="005B6223"/>
    <w:rsid w:val="005C01F5"/>
    <w:rsid w:val="005C1721"/>
    <w:rsid w:val="005C1AA0"/>
    <w:rsid w:val="005C3CC3"/>
    <w:rsid w:val="005D39EB"/>
    <w:rsid w:val="005E6ACD"/>
    <w:rsid w:val="005F0509"/>
    <w:rsid w:val="0060226F"/>
    <w:rsid w:val="00603D4A"/>
    <w:rsid w:val="006178E3"/>
    <w:rsid w:val="00622706"/>
    <w:rsid w:val="006271C4"/>
    <w:rsid w:val="006477EF"/>
    <w:rsid w:val="00650B7D"/>
    <w:rsid w:val="00661FDC"/>
    <w:rsid w:val="00670D2A"/>
    <w:rsid w:val="006832AA"/>
    <w:rsid w:val="00694107"/>
    <w:rsid w:val="006952BB"/>
    <w:rsid w:val="006A19C2"/>
    <w:rsid w:val="006B0D9F"/>
    <w:rsid w:val="006B33BD"/>
    <w:rsid w:val="006C6298"/>
    <w:rsid w:val="006C73DA"/>
    <w:rsid w:val="006D036B"/>
    <w:rsid w:val="006D0B91"/>
    <w:rsid w:val="006D15EA"/>
    <w:rsid w:val="006D1689"/>
    <w:rsid w:val="00711337"/>
    <w:rsid w:val="00712EF3"/>
    <w:rsid w:val="00713F6B"/>
    <w:rsid w:val="00714087"/>
    <w:rsid w:val="00715FDF"/>
    <w:rsid w:val="00717ED1"/>
    <w:rsid w:val="007229D2"/>
    <w:rsid w:val="00726335"/>
    <w:rsid w:val="00730773"/>
    <w:rsid w:val="00732EDF"/>
    <w:rsid w:val="00735EE9"/>
    <w:rsid w:val="007412C9"/>
    <w:rsid w:val="007420F0"/>
    <w:rsid w:val="007425AF"/>
    <w:rsid w:val="00751367"/>
    <w:rsid w:val="00757CEC"/>
    <w:rsid w:val="00760062"/>
    <w:rsid w:val="0077039E"/>
    <w:rsid w:val="007821C5"/>
    <w:rsid w:val="00786BA3"/>
    <w:rsid w:val="00793F55"/>
    <w:rsid w:val="007A24F2"/>
    <w:rsid w:val="007A2C90"/>
    <w:rsid w:val="007A4AB5"/>
    <w:rsid w:val="007A69FD"/>
    <w:rsid w:val="007B3AE8"/>
    <w:rsid w:val="007C1E77"/>
    <w:rsid w:val="007C26AA"/>
    <w:rsid w:val="007C60CC"/>
    <w:rsid w:val="007C7B1D"/>
    <w:rsid w:val="007D0681"/>
    <w:rsid w:val="007D069B"/>
    <w:rsid w:val="007D3BC9"/>
    <w:rsid w:val="007D44AD"/>
    <w:rsid w:val="007D576B"/>
    <w:rsid w:val="007E011F"/>
    <w:rsid w:val="007E11CE"/>
    <w:rsid w:val="007F6770"/>
    <w:rsid w:val="008045A7"/>
    <w:rsid w:val="008077CE"/>
    <w:rsid w:val="008127A2"/>
    <w:rsid w:val="00820338"/>
    <w:rsid w:val="00822552"/>
    <w:rsid w:val="00822ABC"/>
    <w:rsid w:val="00826CE2"/>
    <w:rsid w:val="00834A32"/>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466E"/>
    <w:rsid w:val="00905457"/>
    <w:rsid w:val="00906901"/>
    <w:rsid w:val="00906C06"/>
    <w:rsid w:val="009138EF"/>
    <w:rsid w:val="00913BF9"/>
    <w:rsid w:val="00915527"/>
    <w:rsid w:val="0092137C"/>
    <w:rsid w:val="0092376E"/>
    <w:rsid w:val="00926164"/>
    <w:rsid w:val="00940CE9"/>
    <w:rsid w:val="00944537"/>
    <w:rsid w:val="0094598B"/>
    <w:rsid w:val="00951C79"/>
    <w:rsid w:val="009520FF"/>
    <w:rsid w:val="00956513"/>
    <w:rsid w:val="009609D1"/>
    <w:rsid w:val="00966232"/>
    <w:rsid w:val="009728BF"/>
    <w:rsid w:val="0098483B"/>
    <w:rsid w:val="00985D39"/>
    <w:rsid w:val="0099073B"/>
    <w:rsid w:val="00993F80"/>
    <w:rsid w:val="009A1E04"/>
    <w:rsid w:val="009A362C"/>
    <w:rsid w:val="009A492B"/>
    <w:rsid w:val="009B3773"/>
    <w:rsid w:val="009B5D00"/>
    <w:rsid w:val="009C1BDF"/>
    <w:rsid w:val="009C542C"/>
    <w:rsid w:val="009C643B"/>
    <w:rsid w:val="009C75E9"/>
    <w:rsid w:val="009D651D"/>
    <w:rsid w:val="009E5365"/>
    <w:rsid w:val="009F2C90"/>
    <w:rsid w:val="009F720A"/>
    <w:rsid w:val="00A03856"/>
    <w:rsid w:val="00A03980"/>
    <w:rsid w:val="00A07E07"/>
    <w:rsid w:val="00A2241A"/>
    <w:rsid w:val="00A261CD"/>
    <w:rsid w:val="00A34A92"/>
    <w:rsid w:val="00A34F7B"/>
    <w:rsid w:val="00A435FA"/>
    <w:rsid w:val="00A50FDB"/>
    <w:rsid w:val="00A550C5"/>
    <w:rsid w:val="00A66075"/>
    <w:rsid w:val="00A826F8"/>
    <w:rsid w:val="00A9213F"/>
    <w:rsid w:val="00A93B7F"/>
    <w:rsid w:val="00A955B3"/>
    <w:rsid w:val="00AA07BF"/>
    <w:rsid w:val="00AA08E0"/>
    <w:rsid w:val="00AA508C"/>
    <w:rsid w:val="00AA642F"/>
    <w:rsid w:val="00AA6C14"/>
    <w:rsid w:val="00AB3612"/>
    <w:rsid w:val="00AC06F4"/>
    <w:rsid w:val="00AC5025"/>
    <w:rsid w:val="00AC6ABF"/>
    <w:rsid w:val="00AD5862"/>
    <w:rsid w:val="00AE2354"/>
    <w:rsid w:val="00AE3829"/>
    <w:rsid w:val="00AE54FF"/>
    <w:rsid w:val="00AE6BE8"/>
    <w:rsid w:val="00AE75A0"/>
    <w:rsid w:val="00AF3884"/>
    <w:rsid w:val="00B06EF7"/>
    <w:rsid w:val="00B10E51"/>
    <w:rsid w:val="00B1174A"/>
    <w:rsid w:val="00B21192"/>
    <w:rsid w:val="00B21F27"/>
    <w:rsid w:val="00B23F4E"/>
    <w:rsid w:val="00B27E14"/>
    <w:rsid w:val="00B303EC"/>
    <w:rsid w:val="00B3286C"/>
    <w:rsid w:val="00B51A28"/>
    <w:rsid w:val="00B576BE"/>
    <w:rsid w:val="00B60CCE"/>
    <w:rsid w:val="00B64833"/>
    <w:rsid w:val="00B67442"/>
    <w:rsid w:val="00B74BF6"/>
    <w:rsid w:val="00B82672"/>
    <w:rsid w:val="00B9464A"/>
    <w:rsid w:val="00B95105"/>
    <w:rsid w:val="00BA057F"/>
    <w:rsid w:val="00BA2366"/>
    <w:rsid w:val="00BA41CB"/>
    <w:rsid w:val="00BA7385"/>
    <w:rsid w:val="00BA760D"/>
    <w:rsid w:val="00BB246C"/>
    <w:rsid w:val="00BC2254"/>
    <w:rsid w:val="00BC2404"/>
    <w:rsid w:val="00BD28D1"/>
    <w:rsid w:val="00BD3D94"/>
    <w:rsid w:val="00BE5F42"/>
    <w:rsid w:val="00C00377"/>
    <w:rsid w:val="00C016FF"/>
    <w:rsid w:val="00C0628C"/>
    <w:rsid w:val="00C1015C"/>
    <w:rsid w:val="00C125F9"/>
    <w:rsid w:val="00C170F6"/>
    <w:rsid w:val="00C21666"/>
    <w:rsid w:val="00C27BD3"/>
    <w:rsid w:val="00C330C3"/>
    <w:rsid w:val="00C3566C"/>
    <w:rsid w:val="00C6207D"/>
    <w:rsid w:val="00C80109"/>
    <w:rsid w:val="00C86330"/>
    <w:rsid w:val="00C878B7"/>
    <w:rsid w:val="00C91A30"/>
    <w:rsid w:val="00C948CE"/>
    <w:rsid w:val="00C96BEB"/>
    <w:rsid w:val="00C972D5"/>
    <w:rsid w:val="00CA598F"/>
    <w:rsid w:val="00CA5A10"/>
    <w:rsid w:val="00CA76C9"/>
    <w:rsid w:val="00CC727F"/>
    <w:rsid w:val="00CD63CC"/>
    <w:rsid w:val="00CE1B6A"/>
    <w:rsid w:val="00CE5193"/>
    <w:rsid w:val="00CE7394"/>
    <w:rsid w:val="00D129F4"/>
    <w:rsid w:val="00D14BC0"/>
    <w:rsid w:val="00D172FD"/>
    <w:rsid w:val="00D20454"/>
    <w:rsid w:val="00D27456"/>
    <w:rsid w:val="00D30299"/>
    <w:rsid w:val="00D44223"/>
    <w:rsid w:val="00D46E24"/>
    <w:rsid w:val="00D57A5A"/>
    <w:rsid w:val="00D61355"/>
    <w:rsid w:val="00D61590"/>
    <w:rsid w:val="00D72FC6"/>
    <w:rsid w:val="00D762E9"/>
    <w:rsid w:val="00D81274"/>
    <w:rsid w:val="00D920B9"/>
    <w:rsid w:val="00D94934"/>
    <w:rsid w:val="00D950B2"/>
    <w:rsid w:val="00DA3019"/>
    <w:rsid w:val="00DA4A24"/>
    <w:rsid w:val="00DB579C"/>
    <w:rsid w:val="00DB5D60"/>
    <w:rsid w:val="00DC017C"/>
    <w:rsid w:val="00DD3491"/>
    <w:rsid w:val="00DE0CC4"/>
    <w:rsid w:val="00DF1B9B"/>
    <w:rsid w:val="00DF42CE"/>
    <w:rsid w:val="00DF44DE"/>
    <w:rsid w:val="00E025D5"/>
    <w:rsid w:val="00E02D02"/>
    <w:rsid w:val="00E03FA2"/>
    <w:rsid w:val="00E10BC9"/>
    <w:rsid w:val="00E126D3"/>
    <w:rsid w:val="00E12A85"/>
    <w:rsid w:val="00E133ED"/>
    <w:rsid w:val="00E13EC0"/>
    <w:rsid w:val="00E17284"/>
    <w:rsid w:val="00E346D4"/>
    <w:rsid w:val="00E65C31"/>
    <w:rsid w:val="00E66024"/>
    <w:rsid w:val="00E7185B"/>
    <w:rsid w:val="00E769CB"/>
    <w:rsid w:val="00E91658"/>
    <w:rsid w:val="00E97FAE"/>
    <w:rsid w:val="00EA749D"/>
    <w:rsid w:val="00EC404C"/>
    <w:rsid w:val="00EC78FE"/>
    <w:rsid w:val="00EE229E"/>
    <w:rsid w:val="00EF1F76"/>
    <w:rsid w:val="00EF61A0"/>
    <w:rsid w:val="00F00A71"/>
    <w:rsid w:val="00F10FFE"/>
    <w:rsid w:val="00F15548"/>
    <w:rsid w:val="00F159B8"/>
    <w:rsid w:val="00F16C68"/>
    <w:rsid w:val="00F30774"/>
    <w:rsid w:val="00F31080"/>
    <w:rsid w:val="00F4032B"/>
    <w:rsid w:val="00F41383"/>
    <w:rsid w:val="00F43604"/>
    <w:rsid w:val="00F60540"/>
    <w:rsid w:val="00F638CE"/>
    <w:rsid w:val="00F67EED"/>
    <w:rsid w:val="00F745A0"/>
    <w:rsid w:val="00F76809"/>
    <w:rsid w:val="00F86084"/>
    <w:rsid w:val="00F94CEE"/>
    <w:rsid w:val="00FA5185"/>
    <w:rsid w:val="00FB39B2"/>
    <w:rsid w:val="00FD0303"/>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43279"/>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5285-6CAC-4B69-991A-CBFC9C93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Ivanka</cp:lastModifiedBy>
  <cp:revision>4</cp:revision>
  <cp:lastPrinted>2023-06-14T11:18:00Z</cp:lastPrinted>
  <dcterms:created xsi:type="dcterms:W3CDTF">2024-05-13T09:40:00Z</dcterms:created>
  <dcterms:modified xsi:type="dcterms:W3CDTF">2024-05-13T12:52:00Z</dcterms:modified>
</cp:coreProperties>
</file>