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3" w:type="dxa"/>
        <w:tblBorders>
          <w:top w:val="single" w:sz="12" w:space="0" w:color="auto"/>
          <w:bottom w:val="single" w:sz="12" w:space="0" w:color="auto"/>
          <w:insideH w:val="single" w:sz="4" w:space="0" w:color="auto"/>
          <w:insideV w:val="single" w:sz="4" w:space="0" w:color="auto"/>
        </w:tblBorders>
        <w:tblLayout w:type="fixed"/>
        <w:tblLook w:val="00A0" w:firstRow="1" w:lastRow="0" w:firstColumn="1" w:lastColumn="0" w:noHBand="0" w:noVBand="0"/>
      </w:tblPr>
      <w:tblGrid>
        <w:gridCol w:w="1276"/>
        <w:gridCol w:w="425"/>
        <w:gridCol w:w="1418"/>
        <w:gridCol w:w="1276"/>
        <w:gridCol w:w="425"/>
        <w:gridCol w:w="709"/>
        <w:gridCol w:w="425"/>
        <w:gridCol w:w="3119"/>
      </w:tblGrid>
      <w:tr w:rsidR="00A66075" w:rsidRPr="00A66075" w:rsidTr="00AB3612">
        <w:trPr>
          <w:trHeight w:val="414"/>
        </w:trPr>
        <w:tc>
          <w:tcPr>
            <w:tcW w:w="9073" w:type="dxa"/>
            <w:gridSpan w:val="8"/>
            <w:tcBorders>
              <w:top w:val="nil"/>
              <w:bottom w:val="single" w:sz="12" w:space="0" w:color="auto"/>
            </w:tcBorders>
            <w:shd w:val="clear" w:color="auto" w:fill="auto"/>
            <w:vAlign w:val="center"/>
          </w:tcPr>
          <w:p w:rsidR="005C3CC3" w:rsidRPr="00A66075" w:rsidRDefault="005C3CC3" w:rsidP="0086043E">
            <w:pPr>
              <w:spacing w:after="0"/>
              <w:jc w:val="both"/>
              <w:rPr>
                <w:b/>
                <w:noProof/>
                <w:color w:val="000000" w:themeColor="text1"/>
              </w:rPr>
            </w:pPr>
            <w:r w:rsidRPr="00A66075">
              <w:rPr>
                <w:b/>
                <w:noProof/>
                <w:color w:val="000000" w:themeColor="text1"/>
              </w:rPr>
              <w:t xml:space="preserve">Napomene kupcu: </w:t>
            </w:r>
          </w:p>
          <w:p w:rsidR="00AE6BE8" w:rsidRPr="00A66075" w:rsidRDefault="007A2C90" w:rsidP="0086043E">
            <w:pPr>
              <w:spacing w:after="0"/>
              <w:jc w:val="both"/>
              <w:rPr>
                <w:noProof/>
                <w:color w:val="000000" w:themeColor="text1"/>
              </w:rPr>
            </w:pPr>
            <w:r w:rsidRPr="00A66075">
              <w:rPr>
                <w:noProof/>
                <w:color w:val="000000" w:themeColor="text1"/>
              </w:rPr>
              <w:t>Obrazac se ispunjava</w:t>
            </w:r>
            <w:r w:rsidR="0086043E" w:rsidRPr="00A66075">
              <w:rPr>
                <w:noProof/>
                <w:color w:val="000000" w:themeColor="text1"/>
              </w:rPr>
              <w:t xml:space="preserve"> </w:t>
            </w:r>
            <w:r w:rsidR="0092137C" w:rsidRPr="00A66075">
              <w:rPr>
                <w:noProof/>
                <w:color w:val="000000" w:themeColor="text1"/>
              </w:rPr>
              <w:t>na računalu ili ručno te</w:t>
            </w:r>
            <w:r w:rsidR="0019367F" w:rsidRPr="00A66075">
              <w:rPr>
                <w:noProof/>
                <w:color w:val="000000" w:themeColor="text1"/>
              </w:rPr>
              <w:t xml:space="preserve"> se </w:t>
            </w:r>
            <w:r w:rsidR="0003125B">
              <w:rPr>
                <w:noProof/>
                <w:color w:val="000000" w:themeColor="text1"/>
              </w:rPr>
              <w:t>laboratoriju dostavlja zajedno s uzorcima</w:t>
            </w:r>
            <w:r w:rsidR="00D762E9" w:rsidRPr="00A66075">
              <w:rPr>
                <w:noProof/>
                <w:color w:val="000000" w:themeColor="text1"/>
              </w:rPr>
              <w:t xml:space="preserve"> na adresu</w:t>
            </w:r>
            <w:r w:rsidR="0003125B">
              <w:rPr>
                <w:noProof/>
                <w:color w:val="000000" w:themeColor="text1"/>
              </w:rPr>
              <w:t xml:space="preserve"> laboratorija navedenu u podnožju obrasca</w:t>
            </w:r>
            <w:r w:rsidR="00D762E9" w:rsidRPr="00A66075">
              <w:rPr>
                <w:noProof/>
                <w:color w:val="000000" w:themeColor="text1"/>
              </w:rPr>
              <w:t xml:space="preserve">. </w:t>
            </w:r>
          </w:p>
          <w:p w:rsidR="0003125B" w:rsidRPr="00A66075" w:rsidRDefault="005A5736" w:rsidP="0086043E">
            <w:pPr>
              <w:spacing w:after="0"/>
              <w:jc w:val="both"/>
              <w:rPr>
                <w:noProof/>
                <w:color w:val="000000" w:themeColor="text1"/>
              </w:rPr>
            </w:pPr>
            <w:r>
              <w:rPr>
                <w:noProof/>
                <w:color w:val="000000" w:themeColor="text1"/>
              </w:rPr>
              <w:t>Uzorci</w:t>
            </w:r>
            <w:r w:rsidR="0003125B" w:rsidRPr="00A66075">
              <w:rPr>
                <w:noProof/>
                <w:color w:val="000000" w:themeColor="text1"/>
              </w:rPr>
              <w:t xml:space="preserve"> mora</w:t>
            </w:r>
            <w:r>
              <w:rPr>
                <w:noProof/>
                <w:color w:val="000000" w:themeColor="text1"/>
              </w:rPr>
              <w:t>ju</w:t>
            </w:r>
            <w:r w:rsidR="0003125B" w:rsidRPr="00A66075">
              <w:rPr>
                <w:noProof/>
                <w:color w:val="000000" w:themeColor="text1"/>
              </w:rPr>
              <w:t xml:space="preserve"> biti označen</w:t>
            </w:r>
            <w:r>
              <w:rPr>
                <w:noProof/>
                <w:color w:val="000000" w:themeColor="text1"/>
              </w:rPr>
              <w:t>i i spremljeni u prikladnu ambalažu</w:t>
            </w:r>
            <w:r w:rsidR="0003125B" w:rsidRPr="00A66075">
              <w:rPr>
                <w:noProof/>
                <w:color w:val="000000" w:themeColor="text1"/>
              </w:rPr>
              <w:t>.</w:t>
            </w:r>
            <w:r>
              <w:rPr>
                <w:noProof/>
                <w:color w:val="000000" w:themeColor="text1"/>
              </w:rPr>
              <w:t xml:space="preserve"> Za dodatne informacije o rukovanju uzorcima </w:t>
            </w:r>
            <w:r w:rsidR="009F720A">
              <w:rPr>
                <w:noProof/>
                <w:color w:val="000000" w:themeColor="text1"/>
              </w:rPr>
              <w:t>obratite se</w:t>
            </w:r>
            <w:r>
              <w:rPr>
                <w:noProof/>
                <w:color w:val="000000" w:themeColor="text1"/>
              </w:rPr>
              <w:t xml:space="preserve"> osoblju Laboratorija. </w:t>
            </w:r>
          </w:p>
          <w:p w:rsidR="00EA749D" w:rsidRDefault="0092137C" w:rsidP="00526B20">
            <w:pPr>
              <w:spacing w:after="0"/>
              <w:jc w:val="both"/>
              <w:rPr>
                <w:noProof/>
                <w:color w:val="000000" w:themeColor="text1"/>
              </w:rPr>
            </w:pPr>
            <w:r w:rsidRPr="00A66075">
              <w:rPr>
                <w:noProof/>
                <w:color w:val="000000" w:themeColor="text1"/>
              </w:rPr>
              <w:t>Molimo, pročitajte Opće uvjete</w:t>
            </w:r>
            <w:r w:rsidR="00AC5025" w:rsidRPr="00A66075">
              <w:rPr>
                <w:noProof/>
                <w:color w:val="000000" w:themeColor="text1"/>
              </w:rPr>
              <w:t xml:space="preserve"> </w:t>
            </w:r>
            <w:r w:rsidRPr="00A66075">
              <w:rPr>
                <w:noProof/>
                <w:color w:val="000000" w:themeColor="text1"/>
              </w:rPr>
              <w:t>navedene na kr</w:t>
            </w:r>
            <w:r w:rsidR="0003125B">
              <w:rPr>
                <w:noProof/>
                <w:color w:val="000000" w:themeColor="text1"/>
              </w:rPr>
              <w:t>aju ovoga dokumenta.</w:t>
            </w:r>
          </w:p>
          <w:p w:rsidR="007420F0" w:rsidRPr="00A66075" w:rsidRDefault="007420F0" w:rsidP="00526B20">
            <w:pPr>
              <w:spacing w:after="0"/>
              <w:jc w:val="both"/>
              <w:rPr>
                <w:b/>
                <w:noProof/>
                <w:color w:val="000000" w:themeColor="text1"/>
              </w:rPr>
            </w:pPr>
          </w:p>
        </w:tc>
      </w:tr>
      <w:tr w:rsidR="00A66075" w:rsidRPr="00A66075" w:rsidTr="00AB3612">
        <w:trPr>
          <w:trHeight w:hRule="exact" w:val="414"/>
        </w:trPr>
        <w:tc>
          <w:tcPr>
            <w:tcW w:w="9073" w:type="dxa"/>
            <w:gridSpan w:val="8"/>
            <w:tcBorders>
              <w:top w:val="single" w:sz="12" w:space="0" w:color="auto"/>
              <w:bottom w:val="single" w:sz="12" w:space="0" w:color="auto"/>
            </w:tcBorders>
            <w:shd w:val="clear" w:color="auto" w:fill="D9D9D9" w:themeFill="background1" w:themeFillShade="D9"/>
            <w:vAlign w:val="center"/>
          </w:tcPr>
          <w:p w:rsidR="00EA749D" w:rsidRPr="00A66075" w:rsidRDefault="00AA642F" w:rsidP="00EA749D">
            <w:pPr>
              <w:spacing w:after="0"/>
              <w:jc w:val="center"/>
              <w:rPr>
                <w:b/>
                <w:noProof/>
                <w:color w:val="000000" w:themeColor="text1"/>
              </w:rPr>
            </w:pPr>
            <w:r>
              <w:rPr>
                <w:b/>
                <w:noProof/>
                <w:color w:val="000000" w:themeColor="text1"/>
              </w:rPr>
              <w:t>Podaci o kupcu</w:t>
            </w:r>
          </w:p>
        </w:tc>
      </w:tr>
      <w:tr w:rsidR="00A66075" w:rsidRPr="00A66075" w:rsidTr="00D81274">
        <w:trPr>
          <w:cantSplit/>
          <w:trHeight w:hRule="exact" w:val="567"/>
        </w:trPr>
        <w:tc>
          <w:tcPr>
            <w:tcW w:w="3119" w:type="dxa"/>
            <w:gridSpan w:val="3"/>
            <w:tcBorders>
              <w:top w:val="single" w:sz="12" w:space="0" w:color="auto"/>
              <w:bottom w:val="single" w:sz="4" w:space="0" w:color="auto"/>
            </w:tcBorders>
            <w:vAlign w:val="center"/>
          </w:tcPr>
          <w:p w:rsidR="002B1BB5" w:rsidRDefault="00EA749D" w:rsidP="00985D39">
            <w:pPr>
              <w:spacing w:after="0"/>
              <w:rPr>
                <w:noProof/>
                <w:color w:val="000000" w:themeColor="text1"/>
              </w:rPr>
            </w:pPr>
            <w:r w:rsidRPr="00A66075">
              <w:rPr>
                <w:noProof/>
                <w:color w:val="000000" w:themeColor="text1"/>
              </w:rPr>
              <w:t>Naziv kupca</w:t>
            </w:r>
            <w:r w:rsidR="002B1BB5">
              <w:rPr>
                <w:noProof/>
                <w:color w:val="000000" w:themeColor="text1"/>
              </w:rPr>
              <w:t xml:space="preserve"> </w:t>
            </w:r>
          </w:p>
          <w:p w:rsidR="00EA749D" w:rsidRPr="00A66075" w:rsidRDefault="002B1BB5" w:rsidP="00985D39">
            <w:pPr>
              <w:spacing w:after="0"/>
              <w:rPr>
                <w:noProof/>
                <w:color w:val="000000" w:themeColor="text1"/>
              </w:rPr>
            </w:pPr>
            <w:r>
              <w:rPr>
                <w:noProof/>
                <w:color w:val="000000" w:themeColor="text1"/>
              </w:rPr>
              <w:t>(organizacija ili privatna osoba)</w:t>
            </w:r>
            <w:r w:rsidR="00EA749D" w:rsidRPr="00A66075">
              <w:rPr>
                <w:noProof/>
                <w:color w:val="000000" w:themeColor="text1"/>
              </w:rPr>
              <w:t xml:space="preserve">: </w:t>
            </w:r>
          </w:p>
        </w:tc>
        <w:tc>
          <w:tcPr>
            <w:tcW w:w="5954" w:type="dxa"/>
            <w:gridSpan w:val="5"/>
            <w:tcBorders>
              <w:top w:val="single" w:sz="12" w:space="0" w:color="auto"/>
              <w:bottom w:val="single" w:sz="4" w:space="0" w:color="auto"/>
            </w:tcBorders>
            <w:vAlign w:val="center"/>
          </w:tcPr>
          <w:p w:rsidR="00EA749D" w:rsidRPr="00A66075" w:rsidRDefault="00EA749D" w:rsidP="00AB3612">
            <w:pPr>
              <w:spacing w:after="0"/>
              <w:rPr>
                <w:noProof/>
                <w:color w:val="000000" w:themeColor="text1"/>
              </w:rPr>
            </w:pPr>
            <w:r w:rsidRPr="00A66075">
              <w:rPr>
                <w:noProof/>
                <w:color w:val="000000" w:themeColor="text1"/>
              </w:rPr>
              <w:fldChar w:fldCharType="begin">
                <w:ffData>
                  <w:name w:val="Text8"/>
                  <w:enabled/>
                  <w:calcOnExit w:val="0"/>
                  <w:textInput/>
                </w:ffData>
              </w:fldChar>
            </w:r>
            <w:bookmarkStart w:id="0" w:name="Text8"/>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0"/>
          </w:p>
        </w:tc>
      </w:tr>
      <w:tr w:rsidR="003477CA" w:rsidRPr="00A66075" w:rsidTr="00D81274">
        <w:trPr>
          <w:cantSplit/>
          <w:trHeight w:hRule="exact" w:val="567"/>
        </w:trPr>
        <w:tc>
          <w:tcPr>
            <w:tcW w:w="3119" w:type="dxa"/>
            <w:gridSpan w:val="3"/>
            <w:tcBorders>
              <w:top w:val="single" w:sz="4" w:space="0" w:color="auto"/>
              <w:bottom w:val="single" w:sz="4" w:space="0" w:color="auto"/>
            </w:tcBorders>
            <w:vAlign w:val="center"/>
          </w:tcPr>
          <w:p w:rsidR="003477CA" w:rsidRPr="00A66075" w:rsidRDefault="003477CA" w:rsidP="00985D39">
            <w:pPr>
              <w:spacing w:after="0"/>
              <w:rPr>
                <w:noProof/>
                <w:color w:val="000000" w:themeColor="text1"/>
              </w:rPr>
            </w:pPr>
            <w:r>
              <w:rPr>
                <w:noProof/>
                <w:color w:val="000000" w:themeColor="text1"/>
              </w:rPr>
              <w:t>OIB kupca</w:t>
            </w:r>
            <w:r w:rsidR="004D6ECA">
              <w:rPr>
                <w:noProof/>
                <w:color w:val="000000" w:themeColor="text1"/>
              </w:rPr>
              <w:t>:</w:t>
            </w:r>
          </w:p>
        </w:tc>
        <w:tc>
          <w:tcPr>
            <w:tcW w:w="5954" w:type="dxa"/>
            <w:gridSpan w:val="5"/>
            <w:tcBorders>
              <w:top w:val="single" w:sz="4" w:space="0" w:color="auto"/>
              <w:bottom w:val="single" w:sz="4" w:space="0" w:color="auto"/>
            </w:tcBorders>
            <w:vAlign w:val="center"/>
          </w:tcPr>
          <w:p w:rsidR="003477CA" w:rsidRPr="00A66075" w:rsidRDefault="003477CA" w:rsidP="00AB3612">
            <w:pPr>
              <w:spacing w:after="0"/>
              <w:rPr>
                <w:noProof/>
                <w:color w:val="000000" w:themeColor="text1"/>
              </w:rPr>
            </w:pPr>
            <w:r w:rsidRPr="00A66075">
              <w:rPr>
                <w:noProof/>
                <w:color w:val="000000" w:themeColor="text1"/>
              </w:rPr>
              <w:fldChar w:fldCharType="begin">
                <w:ffData>
                  <w:name w:val="Text8"/>
                  <w:enabled/>
                  <w:calcOnExit w:val="0"/>
                  <w:textInput/>
                </w:ffData>
              </w:fldChar>
            </w:r>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p>
        </w:tc>
      </w:tr>
      <w:tr w:rsidR="00A66075" w:rsidRPr="00A66075" w:rsidTr="00D81274">
        <w:trPr>
          <w:cantSplit/>
          <w:trHeight w:hRule="exact" w:val="567"/>
        </w:trPr>
        <w:tc>
          <w:tcPr>
            <w:tcW w:w="3119" w:type="dxa"/>
            <w:gridSpan w:val="3"/>
            <w:tcBorders>
              <w:top w:val="single" w:sz="4" w:space="0" w:color="auto"/>
              <w:bottom w:val="single" w:sz="4" w:space="0" w:color="auto"/>
            </w:tcBorders>
            <w:vAlign w:val="center"/>
          </w:tcPr>
          <w:p w:rsidR="00EA749D" w:rsidRPr="00A66075" w:rsidRDefault="00EA749D" w:rsidP="00985D39">
            <w:pPr>
              <w:spacing w:after="0"/>
              <w:rPr>
                <w:noProof/>
                <w:color w:val="000000" w:themeColor="text1"/>
              </w:rPr>
            </w:pPr>
            <w:r w:rsidRPr="00A66075">
              <w:rPr>
                <w:noProof/>
                <w:color w:val="000000" w:themeColor="text1"/>
              </w:rPr>
              <w:t>Adresa kupca:</w:t>
            </w:r>
          </w:p>
        </w:tc>
        <w:tc>
          <w:tcPr>
            <w:tcW w:w="5954" w:type="dxa"/>
            <w:gridSpan w:val="5"/>
            <w:tcBorders>
              <w:top w:val="single" w:sz="4" w:space="0" w:color="auto"/>
              <w:bottom w:val="single" w:sz="4" w:space="0" w:color="auto"/>
            </w:tcBorders>
            <w:vAlign w:val="center"/>
          </w:tcPr>
          <w:p w:rsidR="00EA749D" w:rsidRPr="00A66075" w:rsidRDefault="00EA749D" w:rsidP="00AB3612">
            <w:pPr>
              <w:spacing w:after="0"/>
              <w:rPr>
                <w:noProof/>
                <w:color w:val="000000" w:themeColor="text1"/>
              </w:rPr>
            </w:pPr>
            <w:r w:rsidRPr="00A66075">
              <w:rPr>
                <w:noProof/>
                <w:color w:val="000000" w:themeColor="text1"/>
              </w:rPr>
              <w:fldChar w:fldCharType="begin">
                <w:ffData>
                  <w:name w:val="Text9"/>
                  <w:enabled/>
                  <w:calcOnExit w:val="0"/>
                  <w:textInput/>
                </w:ffData>
              </w:fldChar>
            </w:r>
            <w:bookmarkStart w:id="1" w:name="Text9"/>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1"/>
          </w:p>
        </w:tc>
      </w:tr>
      <w:tr w:rsidR="00A66075" w:rsidRPr="00A66075" w:rsidTr="00D81274">
        <w:trPr>
          <w:cantSplit/>
          <w:trHeight w:hRule="exact" w:val="567"/>
        </w:trPr>
        <w:tc>
          <w:tcPr>
            <w:tcW w:w="3119" w:type="dxa"/>
            <w:gridSpan w:val="3"/>
            <w:tcBorders>
              <w:top w:val="single" w:sz="4" w:space="0" w:color="auto"/>
              <w:bottom w:val="single" w:sz="4" w:space="0" w:color="auto"/>
            </w:tcBorders>
            <w:vAlign w:val="center"/>
          </w:tcPr>
          <w:p w:rsidR="00EA749D" w:rsidRPr="00A66075" w:rsidRDefault="00EA749D" w:rsidP="00EA749D">
            <w:pPr>
              <w:spacing w:after="0"/>
              <w:rPr>
                <w:noProof/>
                <w:color w:val="000000" w:themeColor="text1"/>
              </w:rPr>
            </w:pPr>
            <w:r w:rsidRPr="00A66075">
              <w:rPr>
                <w:noProof/>
                <w:color w:val="000000" w:themeColor="text1"/>
              </w:rPr>
              <w:t>Adresa za slanje ispitnog izvještaja (ako je različita od adrese kupca):</w:t>
            </w:r>
          </w:p>
        </w:tc>
        <w:tc>
          <w:tcPr>
            <w:tcW w:w="5954" w:type="dxa"/>
            <w:gridSpan w:val="5"/>
            <w:tcBorders>
              <w:top w:val="single" w:sz="4" w:space="0" w:color="auto"/>
              <w:bottom w:val="single" w:sz="4" w:space="0" w:color="auto"/>
            </w:tcBorders>
            <w:vAlign w:val="center"/>
          </w:tcPr>
          <w:p w:rsidR="00EA749D" w:rsidRPr="00A66075" w:rsidRDefault="00EA749D" w:rsidP="00AB3612">
            <w:pPr>
              <w:spacing w:after="0"/>
              <w:rPr>
                <w:noProof/>
                <w:color w:val="000000" w:themeColor="text1"/>
              </w:rPr>
            </w:pPr>
            <w:r w:rsidRPr="00A66075">
              <w:rPr>
                <w:noProof/>
                <w:color w:val="000000" w:themeColor="text1"/>
              </w:rPr>
              <w:fldChar w:fldCharType="begin">
                <w:ffData>
                  <w:name w:val="Text10"/>
                  <w:enabled/>
                  <w:calcOnExit w:val="0"/>
                  <w:textInput/>
                </w:ffData>
              </w:fldChar>
            </w:r>
            <w:bookmarkStart w:id="2" w:name="Text10"/>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2"/>
          </w:p>
        </w:tc>
      </w:tr>
      <w:tr w:rsidR="00A66075" w:rsidRPr="00A66075" w:rsidTr="00D81274">
        <w:trPr>
          <w:cantSplit/>
          <w:trHeight w:hRule="exact" w:val="567"/>
        </w:trPr>
        <w:tc>
          <w:tcPr>
            <w:tcW w:w="3119" w:type="dxa"/>
            <w:gridSpan w:val="3"/>
            <w:tcBorders>
              <w:top w:val="single" w:sz="4" w:space="0" w:color="auto"/>
              <w:bottom w:val="single" w:sz="4" w:space="0" w:color="auto"/>
            </w:tcBorders>
            <w:vAlign w:val="center"/>
          </w:tcPr>
          <w:p w:rsidR="003A2FE7" w:rsidRDefault="00EA749D" w:rsidP="003A2FE7">
            <w:pPr>
              <w:spacing w:after="0"/>
              <w:rPr>
                <w:noProof/>
                <w:color w:val="000000" w:themeColor="text1"/>
              </w:rPr>
            </w:pPr>
            <w:r w:rsidRPr="00A66075">
              <w:rPr>
                <w:noProof/>
                <w:color w:val="000000" w:themeColor="text1"/>
              </w:rPr>
              <w:t xml:space="preserve">Adresa za slanje fakture </w:t>
            </w:r>
          </w:p>
          <w:p w:rsidR="00EA749D" w:rsidRPr="00A66075" w:rsidRDefault="00EA749D" w:rsidP="003A2FE7">
            <w:pPr>
              <w:spacing w:after="0"/>
              <w:rPr>
                <w:noProof/>
                <w:color w:val="000000" w:themeColor="text1"/>
              </w:rPr>
            </w:pPr>
            <w:r w:rsidRPr="00A66075">
              <w:rPr>
                <w:noProof/>
                <w:color w:val="000000" w:themeColor="text1"/>
              </w:rPr>
              <w:t>(ako je različita od adrese kupca</w:t>
            </w:r>
            <w:r w:rsidR="003A2FE7">
              <w:rPr>
                <w:noProof/>
                <w:color w:val="000000" w:themeColor="text1"/>
              </w:rPr>
              <w:t>)</w:t>
            </w:r>
            <w:r w:rsidRPr="00A66075">
              <w:rPr>
                <w:noProof/>
                <w:color w:val="000000" w:themeColor="text1"/>
              </w:rPr>
              <w:t xml:space="preserve">: </w:t>
            </w:r>
          </w:p>
        </w:tc>
        <w:tc>
          <w:tcPr>
            <w:tcW w:w="5954" w:type="dxa"/>
            <w:gridSpan w:val="5"/>
            <w:tcBorders>
              <w:top w:val="single" w:sz="4" w:space="0" w:color="auto"/>
              <w:bottom w:val="single" w:sz="4" w:space="0" w:color="auto"/>
            </w:tcBorders>
            <w:vAlign w:val="center"/>
          </w:tcPr>
          <w:p w:rsidR="00EA749D" w:rsidRPr="00A66075" w:rsidRDefault="00EA749D" w:rsidP="00AB3612">
            <w:pPr>
              <w:spacing w:after="0"/>
              <w:rPr>
                <w:noProof/>
                <w:color w:val="000000" w:themeColor="text1"/>
              </w:rPr>
            </w:pPr>
            <w:r w:rsidRPr="00A66075">
              <w:rPr>
                <w:noProof/>
                <w:color w:val="000000" w:themeColor="text1"/>
              </w:rPr>
              <w:fldChar w:fldCharType="begin">
                <w:ffData>
                  <w:name w:val="Text11"/>
                  <w:enabled/>
                  <w:calcOnExit w:val="0"/>
                  <w:textInput/>
                </w:ffData>
              </w:fldChar>
            </w:r>
            <w:bookmarkStart w:id="3" w:name="Text11"/>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3"/>
          </w:p>
        </w:tc>
      </w:tr>
      <w:tr w:rsidR="00A66075" w:rsidRPr="00A66075" w:rsidTr="00D81274">
        <w:trPr>
          <w:cantSplit/>
          <w:trHeight w:hRule="exact" w:val="567"/>
        </w:trPr>
        <w:tc>
          <w:tcPr>
            <w:tcW w:w="1701" w:type="dxa"/>
            <w:gridSpan w:val="2"/>
            <w:tcBorders>
              <w:top w:val="single" w:sz="4" w:space="0" w:color="auto"/>
              <w:bottom w:val="single" w:sz="4" w:space="0" w:color="auto"/>
            </w:tcBorders>
            <w:vAlign w:val="center"/>
          </w:tcPr>
          <w:p w:rsidR="00EA749D" w:rsidRPr="00A66075" w:rsidRDefault="00EA749D" w:rsidP="00985D39">
            <w:pPr>
              <w:spacing w:after="0"/>
              <w:rPr>
                <w:noProof/>
                <w:color w:val="000000" w:themeColor="text1"/>
              </w:rPr>
            </w:pPr>
            <w:r w:rsidRPr="00A66075">
              <w:rPr>
                <w:noProof/>
                <w:color w:val="000000" w:themeColor="text1"/>
              </w:rPr>
              <w:t>Ime i prezime osobe za kontakt:</w:t>
            </w:r>
          </w:p>
        </w:tc>
        <w:tc>
          <w:tcPr>
            <w:tcW w:w="7372" w:type="dxa"/>
            <w:gridSpan w:val="6"/>
            <w:tcBorders>
              <w:top w:val="single" w:sz="4" w:space="0" w:color="auto"/>
              <w:bottom w:val="single" w:sz="4" w:space="0" w:color="auto"/>
            </w:tcBorders>
            <w:vAlign w:val="center"/>
          </w:tcPr>
          <w:p w:rsidR="00EA749D" w:rsidRPr="00A66075" w:rsidRDefault="00EA749D" w:rsidP="00AB3612">
            <w:pPr>
              <w:spacing w:after="0"/>
              <w:rPr>
                <w:noProof/>
                <w:color w:val="000000" w:themeColor="text1"/>
              </w:rPr>
            </w:pPr>
            <w:r w:rsidRPr="00A66075">
              <w:rPr>
                <w:noProof/>
                <w:color w:val="000000" w:themeColor="text1"/>
              </w:rPr>
              <w:fldChar w:fldCharType="begin">
                <w:ffData>
                  <w:name w:val="Text12"/>
                  <w:enabled/>
                  <w:calcOnExit w:val="0"/>
                  <w:textInput/>
                </w:ffData>
              </w:fldChar>
            </w:r>
            <w:bookmarkStart w:id="4" w:name="Text12"/>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bookmarkEnd w:id="4"/>
          </w:p>
        </w:tc>
      </w:tr>
      <w:tr w:rsidR="00D81274" w:rsidRPr="00A66075" w:rsidTr="00D81274">
        <w:trPr>
          <w:cantSplit/>
          <w:trHeight w:hRule="exact" w:val="585"/>
        </w:trPr>
        <w:tc>
          <w:tcPr>
            <w:tcW w:w="1701" w:type="dxa"/>
            <w:gridSpan w:val="2"/>
            <w:tcBorders>
              <w:top w:val="single" w:sz="4" w:space="0" w:color="auto"/>
              <w:bottom w:val="single" w:sz="4" w:space="0" w:color="auto"/>
            </w:tcBorders>
            <w:vAlign w:val="center"/>
          </w:tcPr>
          <w:p w:rsidR="00D81274" w:rsidRPr="006271C4" w:rsidRDefault="00D81274" w:rsidP="00AA642F">
            <w:pPr>
              <w:spacing w:after="0"/>
            </w:pPr>
            <w:r>
              <w:rPr>
                <w:noProof/>
                <w:color w:val="000000" w:themeColor="text1"/>
              </w:rPr>
              <w:t>Telefonski broj</w:t>
            </w:r>
            <w:r w:rsidRPr="00A66075">
              <w:rPr>
                <w:noProof/>
                <w:color w:val="000000" w:themeColor="text1"/>
              </w:rPr>
              <w:t xml:space="preserve"> za kontakt: </w:t>
            </w:r>
          </w:p>
        </w:tc>
        <w:tc>
          <w:tcPr>
            <w:tcW w:w="3119" w:type="dxa"/>
            <w:gridSpan w:val="3"/>
            <w:tcBorders>
              <w:top w:val="single" w:sz="4" w:space="0" w:color="auto"/>
              <w:bottom w:val="single" w:sz="4" w:space="0" w:color="auto"/>
              <w:right w:val="nil"/>
            </w:tcBorders>
            <w:vAlign w:val="center"/>
          </w:tcPr>
          <w:p w:rsidR="00D81274" w:rsidRPr="00AB3612" w:rsidRDefault="00D81274" w:rsidP="00AB3612">
            <w:pPr>
              <w:spacing w:after="0"/>
              <w:rPr>
                <w:noProof/>
                <w:color w:val="000000" w:themeColor="text1"/>
              </w:rPr>
            </w:pPr>
            <w:r w:rsidRPr="00A66075">
              <w:rPr>
                <w:noProof/>
                <w:color w:val="000000" w:themeColor="text1"/>
              </w:rPr>
              <w:fldChar w:fldCharType="begin">
                <w:ffData>
                  <w:name w:val="Text13"/>
                  <w:enabled/>
                  <w:calcOnExit w:val="0"/>
                  <w:textInput/>
                </w:ffData>
              </w:fldChar>
            </w:r>
            <w:bookmarkStart w:id="5" w:name="Text13"/>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p>
        </w:tc>
        <w:tc>
          <w:tcPr>
            <w:tcW w:w="1134" w:type="dxa"/>
            <w:gridSpan w:val="2"/>
            <w:tcBorders>
              <w:top w:val="single" w:sz="4" w:space="0" w:color="auto"/>
              <w:left w:val="nil"/>
              <w:bottom w:val="single" w:sz="4" w:space="0" w:color="auto"/>
            </w:tcBorders>
            <w:vAlign w:val="center"/>
          </w:tcPr>
          <w:p w:rsidR="00D81274" w:rsidRPr="00AB3612" w:rsidRDefault="00D81274" w:rsidP="00AB3612">
            <w:pPr>
              <w:spacing w:after="0"/>
              <w:rPr>
                <w:noProof/>
                <w:color w:val="000000" w:themeColor="text1"/>
              </w:rPr>
            </w:pPr>
            <w:r>
              <w:rPr>
                <w:noProof/>
                <w:color w:val="000000" w:themeColor="text1"/>
              </w:rPr>
              <w:t>Broj</w:t>
            </w:r>
            <w:r w:rsidRPr="00A66075">
              <w:rPr>
                <w:noProof/>
                <w:color w:val="000000" w:themeColor="text1"/>
              </w:rPr>
              <w:t xml:space="preserve"> </w:t>
            </w:r>
            <w:r>
              <w:rPr>
                <w:noProof/>
                <w:color w:val="000000" w:themeColor="text1"/>
              </w:rPr>
              <w:t>faksa</w:t>
            </w:r>
            <w:r w:rsidRPr="00A66075">
              <w:rPr>
                <w:noProof/>
                <w:color w:val="000000" w:themeColor="text1"/>
              </w:rPr>
              <w:t xml:space="preserve"> za kontakt:</w:t>
            </w:r>
          </w:p>
        </w:tc>
        <w:bookmarkEnd w:id="5"/>
        <w:tc>
          <w:tcPr>
            <w:tcW w:w="3119" w:type="dxa"/>
            <w:tcBorders>
              <w:top w:val="single" w:sz="4" w:space="0" w:color="auto"/>
              <w:bottom w:val="single" w:sz="4" w:space="0" w:color="auto"/>
            </w:tcBorders>
            <w:vAlign w:val="center"/>
          </w:tcPr>
          <w:p w:rsidR="00D81274" w:rsidRPr="00AB3612" w:rsidRDefault="00D81274" w:rsidP="00AB3612">
            <w:pPr>
              <w:spacing w:after="0"/>
              <w:rPr>
                <w:noProof/>
                <w:color w:val="000000" w:themeColor="text1"/>
              </w:rPr>
            </w:pPr>
            <w:r w:rsidRPr="00A66075">
              <w:rPr>
                <w:noProof/>
                <w:color w:val="000000" w:themeColor="text1"/>
              </w:rPr>
              <w:fldChar w:fldCharType="begin">
                <w:ffData>
                  <w:name w:val="Text13"/>
                  <w:enabled/>
                  <w:calcOnExit w:val="0"/>
                  <w:textInput/>
                </w:ffData>
              </w:fldChar>
            </w:r>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p>
        </w:tc>
      </w:tr>
      <w:tr w:rsidR="00AA642F" w:rsidRPr="00A66075" w:rsidTr="00D81274">
        <w:trPr>
          <w:cantSplit/>
          <w:trHeight w:hRule="exact" w:val="585"/>
        </w:trPr>
        <w:tc>
          <w:tcPr>
            <w:tcW w:w="1701" w:type="dxa"/>
            <w:gridSpan w:val="2"/>
            <w:tcBorders>
              <w:top w:val="single" w:sz="4" w:space="0" w:color="auto"/>
              <w:bottom w:val="single" w:sz="12" w:space="0" w:color="auto"/>
            </w:tcBorders>
            <w:vAlign w:val="center"/>
          </w:tcPr>
          <w:p w:rsidR="00AA642F" w:rsidRPr="00AA642F" w:rsidRDefault="00D81274" w:rsidP="00D81274">
            <w:pPr>
              <w:spacing w:after="0"/>
            </w:pPr>
            <w:r>
              <w:rPr>
                <w:noProof/>
                <w:color w:val="000000" w:themeColor="text1"/>
              </w:rPr>
              <w:t>E</w:t>
            </w:r>
            <w:r w:rsidR="00AA642F" w:rsidRPr="00A66075">
              <w:rPr>
                <w:noProof/>
                <w:color w:val="000000" w:themeColor="text1"/>
              </w:rPr>
              <w:t xml:space="preserve">-mail adresa za kontakt: </w:t>
            </w:r>
          </w:p>
        </w:tc>
        <w:tc>
          <w:tcPr>
            <w:tcW w:w="7372" w:type="dxa"/>
            <w:gridSpan w:val="6"/>
            <w:tcBorders>
              <w:top w:val="single" w:sz="4" w:space="0" w:color="auto"/>
              <w:bottom w:val="single" w:sz="12" w:space="0" w:color="auto"/>
            </w:tcBorders>
            <w:vAlign w:val="center"/>
          </w:tcPr>
          <w:p w:rsidR="00AA642F" w:rsidRPr="00A66075" w:rsidRDefault="00AA642F" w:rsidP="00AB3612">
            <w:pPr>
              <w:spacing w:after="0"/>
              <w:rPr>
                <w:noProof/>
                <w:color w:val="000000" w:themeColor="text1"/>
              </w:rPr>
            </w:pPr>
            <w:r w:rsidRPr="00A66075">
              <w:rPr>
                <w:noProof/>
                <w:color w:val="000000" w:themeColor="text1"/>
              </w:rPr>
              <w:fldChar w:fldCharType="begin">
                <w:ffData>
                  <w:name w:val="Text13"/>
                  <w:enabled/>
                  <w:calcOnExit w:val="0"/>
                  <w:textInput/>
                </w:ffData>
              </w:fldChar>
            </w:r>
            <w:r w:rsidRPr="00A66075">
              <w:rPr>
                <w:noProof/>
                <w:color w:val="000000" w:themeColor="text1"/>
              </w:rPr>
              <w:instrText xml:space="preserve"> FORMTEXT </w:instrText>
            </w:r>
            <w:r w:rsidRPr="00A66075">
              <w:rPr>
                <w:noProof/>
                <w:color w:val="000000" w:themeColor="text1"/>
              </w:rPr>
            </w:r>
            <w:r w:rsidRPr="00A66075">
              <w:rPr>
                <w:noProof/>
                <w:color w:val="000000" w:themeColor="text1"/>
              </w:rPr>
              <w:fldChar w:fldCharType="separate"/>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t> </w:t>
            </w:r>
            <w:r w:rsidRPr="00A66075">
              <w:rPr>
                <w:noProof/>
                <w:color w:val="000000" w:themeColor="text1"/>
              </w:rPr>
              <w:fldChar w:fldCharType="end"/>
            </w:r>
          </w:p>
        </w:tc>
      </w:tr>
      <w:tr w:rsidR="00D81274" w:rsidRPr="00A66075" w:rsidTr="00D81274">
        <w:trPr>
          <w:cantSplit/>
          <w:trHeight w:hRule="exact" w:val="414"/>
        </w:trPr>
        <w:tc>
          <w:tcPr>
            <w:tcW w:w="9073" w:type="dxa"/>
            <w:gridSpan w:val="8"/>
            <w:tcBorders>
              <w:top w:val="single" w:sz="12" w:space="0" w:color="auto"/>
              <w:bottom w:val="single" w:sz="12" w:space="0" w:color="auto"/>
            </w:tcBorders>
            <w:shd w:val="clear" w:color="auto" w:fill="D9D9D9" w:themeFill="background1" w:themeFillShade="D9"/>
            <w:vAlign w:val="center"/>
          </w:tcPr>
          <w:p w:rsidR="00D81274" w:rsidRPr="00D81274" w:rsidRDefault="00D81274" w:rsidP="00D81274">
            <w:pPr>
              <w:spacing w:after="0"/>
              <w:jc w:val="center"/>
              <w:rPr>
                <w:b/>
                <w:noProof/>
                <w:color w:val="000000" w:themeColor="text1"/>
              </w:rPr>
            </w:pPr>
            <w:r w:rsidRPr="00D81274">
              <w:rPr>
                <w:b/>
                <w:noProof/>
                <w:color w:val="000000" w:themeColor="text1"/>
              </w:rPr>
              <w:t>Tražena ispitivanja</w:t>
            </w:r>
          </w:p>
        </w:tc>
      </w:tr>
      <w:bookmarkStart w:id="6" w:name="Check31"/>
      <w:tr w:rsidR="00D81274" w:rsidRPr="00AA642F" w:rsidTr="002B1BB5">
        <w:trPr>
          <w:cantSplit/>
          <w:trHeight w:val="1076"/>
        </w:trPr>
        <w:tc>
          <w:tcPr>
            <w:tcW w:w="9073" w:type="dxa"/>
            <w:gridSpan w:val="8"/>
            <w:tcBorders>
              <w:top w:val="single" w:sz="12" w:space="0" w:color="auto"/>
              <w:bottom w:val="single" w:sz="12" w:space="0" w:color="auto"/>
            </w:tcBorders>
            <w:vAlign w:val="center"/>
          </w:tcPr>
          <w:p w:rsidR="00D81274" w:rsidRPr="002B2FB3" w:rsidRDefault="00D81274" w:rsidP="00CE1B6A">
            <w:pPr>
              <w:spacing w:after="0"/>
              <w:rPr>
                <w:noProof/>
                <w:color w:val="000000" w:themeColor="text1"/>
                <w:vertAlign w:val="superscript"/>
              </w:rPr>
            </w:pPr>
            <w:r w:rsidRPr="002B2FB3">
              <w:rPr>
                <w:noProof/>
                <w:color w:val="000000" w:themeColor="text1"/>
              </w:rPr>
              <w:fldChar w:fldCharType="begin">
                <w:ffData>
                  <w:name w:val="Check31"/>
                  <w:enabled/>
                  <w:calcOnExit w:val="0"/>
                  <w:checkBox>
                    <w:sizeAuto/>
                    <w:default w:val="0"/>
                  </w:checkBox>
                </w:ffData>
              </w:fldChar>
            </w:r>
            <w:r w:rsidRPr="002B2FB3">
              <w:rPr>
                <w:noProof/>
                <w:color w:val="000000" w:themeColor="text1"/>
              </w:rPr>
              <w:instrText xml:space="preserve"> FORMCHECKBOX </w:instrText>
            </w:r>
            <w:r w:rsidR="00A03856">
              <w:rPr>
                <w:noProof/>
                <w:color w:val="000000" w:themeColor="text1"/>
              </w:rPr>
            </w:r>
            <w:r w:rsidR="00A03856">
              <w:rPr>
                <w:noProof/>
                <w:color w:val="000000" w:themeColor="text1"/>
              </w:rPr>
              <w:fldChar w:fldCharType="separate"/>
            </w:r>
            <w:r w:rsidRPr="002B2FB3">
              <w:rPr>
                <w:noProof/>
                <w:color w:val="000000" w:themeColor="text1"/>
              </w:rPr>
              <w:fldChar w:fldCharType="end"/>
            </w:r>
            <w:bookmarkEnd w:id="6"/>
            <w:r w:rsidRPr="002B2FB3">
              <w:rPr>
                <w:noProof/>
                <w:color w:val="000000" w:themeColor="text1"/>
              </w:rPr>
              <w:t xml:space="preserve"> </w:t>
            </w:r>
            <w:r w:rsidR="002B2FB3" w:rsidRPr="002B2FB3">
              <w:rPr>
                <w:noProof/>
                <w:color w:val="000000" w:themeColor="text1"/>
              </w:rPr>
              <w:t xml:space="preserve">Određivanje relativne specifične aktivnosti </w:t>
            </w:r>
            <w:r w:rsidR="002B2FB3" w:rsidRPr="002B2FB3">
              <w:rPr>
                <w:noProof/>
                <w:color w:val="000000" w:themeColor="text1"/>
                <w:vertAlign w:val="superscript"/>
              </w:rPr>
              <w:t>14</w:t>
            </w:r>
            <w:r w:rsidR="002B2FB3" w:rsidRPr="002B2FB3">
              <w:rPr>
                <w:noProof/>
                <w:color w:val="000000" w:themeColor="text1"/>
              </w:rPr>
              <w:t>C/starosti tehnikom LSC</w:t>
            </w:r>
            <w:r w:rsidR="009F720A" w:rsidRPr="002B2FB3">
              <w:rPr>
                <w:noProof/>
                <w:color w:val="000000" w:themeColor="text1"/>
              </w:rPr>
              <w:t>:</w:t>
            </w:r>
            <w:r w:rsidR="002B1BB5" w:rsidRPr="002B2FB3">
              <w:rPr>
                <w:noProof/>
                <w:color w:val="000000" w:themeColor="text1"/>
              </w:rPr>
              <w:t xml:space="preserve"> Metoda </w:t>
            </w:r>
            <w:r w:rsidR="002B2FB3" w:rsidRPr="002B2FB3">
              <w:rPr>
                <w:noProof/>
                <w:color w:val="000000" w:themeColor="text1"/>
              </w:rPr>
              <w:t>je</w:t>
            </w:r>
            <w:r w:rsidR="009F720A" w:rsidRPr="002B2FB3">
              <w:rPr>
                <w:noProof/>
                <w:color w:val="000000" w:themeColor="text1"/>
              </w:rPr>
              <w:t xml:space="preserve"> akreditirana</w:t>
            </w:r>
          </w:p>
          <w:p w:rsidR="00D81274" w:rsidRPr="002B2FB3" w:rsidRDefault="00D81274" w:rsidP="00CE1B6A">
            <w:pPr>
              <w:spacing w:after="0"/>
              <w:rPr>
                <w:noProof/>
                <w:color w:val="000000" w:themeColor="text1"/>
              </w:rPr>
            </w:pPr>
            <w:r w:rsidRPr="002B2FB3">
              <w:rPr>
                <w:noProof/>
                <w:color w:val="000000" w:themeColor="text1"/>
              </w:rPr>
              <w:t xml:space="preserve">        </w:t>
            </w:r>
            <w:r w:rsidRPr="002B2FB3">
              <w:rPr>
                <w:noProof/>
                <w:color w:val="000000" w:themeColor="text1"/>
              </w:rPr>
              <w:fldChar w:fldCharType="begin">
                <w:ffData>
                  <w:name w:val="Check57"/>
                  <w:enabled/>
                  <w:calcOnExit w:val="0"/>
                  <w:checkBox>
                    <w:sizeAuto/>
                    <w:default w:val="0"/>
                  </w:checkBox>
                </w:ffData>
              </w:fldChar>
            </w:r>
            <w:r w:rsidRPr="002B2FB3">
              <w:rPr>
                <w:noProof/>
                <w:color w:val="000000" w:themeColor="text1"/>
              </w:rPr>
              <w:instrText xml:space="preserve"> FORMCHECKBOX </w:instrText>
            </w:r>
            <w:r w:rsidR="00A03856">
              <w:rPr>
                <w:noProof/>
                <w:color w:val="000000" w:themeColor="text1"/>
              </w:rPr>
            </w:r>
            <w:r w:rsidR="00A03856">
              <w:rPr>
                <w:noProof/>
                <w:color w:val="000000" w:themeColor="text1"/>
              </w:rPr>
              <w:fldChar w:fldCharType="separate"/>
            </w:r>
            <w:r w:rsidRPr="002B2FB3">
              <w:rPr>
                <w:noProof/>
                <w:color w:val="000000" w:themeColor="text1"/>
              </w:rPr>
              <w:fldChar w:fldCharType="end"/>
            </w:r>
            <w:r w:rsidRPr="002B2FB3">
              <w:rPr>
                <w:noProof/>
                <w:color w:val="000000" w:themeColor="text1"/>
              </w:rPr>
              <w:t xml:space="preserve"> </w:t>
            </w:r>
            <w:r w:rsidR="002B2FB3" w:rsidRPr="002B2FB3">
              <w:rPr>
                <w:noProof/>
                <w:color w:val="000000" w:themeColor="text1"/>
              </w:rPr>
              <w:t>Apsorpcija CO</w:t>
            </w:r>
            <w:r w:rsidR="002B2FB3" w:rsidRPr="002B2FB3">
              <w:rPr>
                <w:noProof/>
                <w:color w:val="000000" w:themeColor="text1"/>
                <w:vertAlign w:val="subscript"/>
              </w:rPr>
              <w:t>2</w:t>
            </w:r>
            <w:r w:rsidRPr="002B2FB3">
              <w:rPr>
                <w:noProof/>
                <w:color w:val="000000" w:themeColor="text1"/>
              </w:rPr>
              <w:t xml:space="preserve">     </w:t>
            </w:r>
            <w:r w:rsidR="002B2FB3" w:rsidRPr="002B2FB3">
              <w:rPr>
                <w:noProof/>
                <w:color w:val="000000" w:themeColor="text1"/>
              </w:rPr>
              <w:t xml:space="preserve">       </w:t>
            </w:r>
            <w:r w:rsidRPr="002B2FB3">
              <w:rPr>
                <w:noProof/>
                <w:color w:val="000000" w:themeColor="text1"/>
              </w:rPr>
              <w:t xml:space="preserve">    </w:t>
            </w:r>
            <w:r w:rsidRPr="002B2FB3">
              <w:rPr>
                <w:noProof/>
                <w:color w:val="000000" w:themeColor="text1"/>
              </w:rPr>
              <w:fldChar w:fldCharType="begin">
                <w:ffData>
                  <w:name w:val="Check58"/>
                  <w:enabled/>
                  <w:calcOnExit w:val="0"/>
                  <w:checkBox>
                    <w:sizeAuto/>
                    <w:default w:val="0"/>
                  </w:checkBox>
                </w:ffData>
              </w:fldChar>
            </w:r>
            <w:r w:rsidRPr="002B2FB3">
              <w:rPr>
                <w:noProof/>
                <w:color w:val="000000" w:themeColor="text1"/>
              </w:rPr>
              <w:instrText xml:space="preserve"> FORMCHECKBOX </w:instrText>
            </w:r>
            <w:r w:rsidR="00A03856">
              <w:rPr>
                <w:noProof/>
                <w:color w:val="000000" w:themeColor="text1"/>
              </w:rPr>
            </w:r>
            <w:r w:rsidR="00A03856">
              <w:rPr>
                <w:noProof/>
                <w:color w:val="000000" w:themeColor="text1"/>
              </w:rPr>
              <w:fldChar w:fldCharType="separate"/>
            </w:r>
            <w:r w:rsidRPr="002B2FB3">
              <w:rPr>
                <w:noProof/>
                <w:color w:val="000000" w:themeColor="text1"/>
              </w:rPr>
              <w:fldChar w:fldCharType="end"/>
            </w:r>
            <w:r w:rsidRPr="002B2FB3">
              <w:rPr>
                <w:noProof/>
                <w:color w:val="000000" w:themeColor="text1"/>
              </w:rPr>
              <w:t xml:space="preserve"> </w:t>
            </w:r>
            <w:r w:rsidR="002B2FB3" w:rsidRPr="002B2FB3">
              <w:rPr>
                <w:noProof/>
                <w:color w:val="000000" w:themeColor="text1"/>
              </w:rPr>
              <w:t>Sinteza benzena</w:t>
            </w:r>
            <w:r w:rsidR="00124FEE" w:rsidRPr="002B2FB3">
              <w:rPr>
                <w:noProof/>
                <w:color w:val="000000" w:themeColor="text1"/>
              </w:rPr>
              <w:t xml:space="preserve">         </w:t>
            </w:r>
          </w:p>
          <w:p w:rsidR="002B1BB5" w:rsidRPr="002B2FB3" w:rsidRDefault="002B1BB5" w:rsidP="002B1BB5">
            <w:pPr>
              <w:spacing w:after="0"/>
              <w:rPr>
                <w:noProof/>
                <w:color w:val="000000" w:themeColor="text1"/>
                <w:vertAlign w:val="superscript"/>
              </w:rPr>
            </w:pPr>
            <w:r w:rsidRPr="002B2FB3">
              <w:rPr>
                <w:noProof/>
                <w:color w:val="000000" w:themeColor="text1"/>
              </w:rPr>
              <w:fldChar w:fldCharType="begin">
                <w:ffData>
                  <w:name w:val="Check31"/>
                  <w:enabled/>
                  <w:calcOnExit w:val="0"/>
                  <w:checkBox>
                    <w:sizeAuto/>
                    <w:default w:val="0"/>
                  </w:checkBox>
                </w:ffData>
              </w:fldChar>
            </w:r>
            <w:r w:rsidRPr="002B2FB3">
              <w:rPr>
                <w:noProof/>
                <w:color w:val="000000" w:themeColor="text1"/>
              </w:rPr>
              <w:instrText xml:space="preserve"> FORMCHECKBOX </w:instrText>
            </w:r>
            <w:r w:rsidR="00A03856">
              <w:rPr>
                <w:noProof/>
                <w:color w:val="000000" w:themeColor="text1"/>
              </w:rPr>
            </w:r>
            <w:r w:rsidR="00A03856">
              <w:rPr>
                <w:noProof/>
                <w:color w:val="000000" w:themeColor="text1"/>
              </w:rPr>
              <w:fldChar w:fldCharType="separate"/>
            </w:r>
            <w:r w:rsidRPr="002B2FB3">
              <w:rPr>
                <w:noProof/>
                <w:color w:val="000000" w:themeColor="text1"/>
              </w:rPr>
              <w:fldChar w:fldCharType="end"/>
            </w:r>
            <w:r w:rsidR="009F720A" w:rsidRPr="002B2FB3">
              <w:rPr>
                <w:noProof/>
                <w:color w:val="000000" w:themeColor="text1"/>
              </w:rPr>
              <w:t xml:space="preserve"> </w:t>
            </w:r>
            <w:r w:rsidR="002B2FB3" w:rsidRPr="002B2FB3">
              <w:rPr>
                <w:noProof/>
                <w:color w:val="000000" w:themeColor="text1"/>
              </w:rPr>
              <w:t xml:space="preserve">Određivanje relativne specifične aktivnosti </w:t>
            </w:r>
            <w:r w:rsidR="002B2FB3" w:rsidRPr="002B2FB3">
              <w:rPr>
                <w:noProof/>
                <w:color w:val="000000" w:themeColor="text1"/>
                <w:vertAlign w:val="superscript"/>
              </w:rPr>
              <w:t>14</w:t>
            </w:r>
            <w:r w:rsidR="002B2FB3" w:rsidRPr="002B2FB3">
              <w:rPr>
                <w:noProof/>
                <w:color w:val="000000" w:themeColor="text1"/>
              </w:rPr>
              <w:t xml:space="preserve">C/starosti tehnikom AMS: Metoda </w:t>
            </w:r>
            <w:r w:rsidR="009F720A" w:rsidRPr="002B2FB3">
              <w:rPr>
                <w:noProof/>
                <w:color w:val="000000" w:themeColor="text1"/>
              </w:rPr>
              <w:t>nije akreditirana</w:t>
            </w:r>
          </w:p>
          <w:p w:rsidR="002B1BB5" w:rsidRPr="002B2FB3" w:rsidRDefault="002B1BB5" w:rsidP="002B1BB5">
            <w:pPr>
              <w:spacing w:after="0"/>
              <w:rPr>
                <w:noProof/>
                <w:color w:val="000000" w:themeColor="text1"/>
                <w:vertAlign w:val="superscript"/>
              </w:rPr>
            </w:pPr>
            <w:r w:rsidRPr="002B2FB3">
              <w:rPr>
                <w:noProof/>
                <w:color w:val="000000" w:themeColor="text1"/>
              </w:rPr>
              <w:fldChar w:fldCharType="begin">
                <w:ffData>
                  <w:name w:val="Check31"/>
                  <w:enabled/>
                  <w:calcOnExit w:val="0"/>
                  <w:checkBox>
                    <w:sizeAuto/>
                    <w:default w:val="0"/>
                  </w:checkBox>
                </w:ffData>
              </w:fldChar>
            </w:r>
            <w:r w:rsidRPr="002B2FB3">
              <w:rPr>
                <w:noProof/>
                <w:color w:val="000000" w:themeColor="text1"/>
              </w:rPr>
              <w:instrText xml:space="preserve"> FORMCHECKBOX </w:instrText>
            </w:r>
            <w:r w:rsidR="00A03856">
              <w:rPr>
                <w:noProof/>
                <w:color w:val="000000" w:themeColor="text1"/>
              </w:rPr>
            </w:r>
            <w:r w:rsidR="00A03856">
              <w:rPr>
                <w:noProof/>
                <w:color w:val="000000" w:themeColor="text1"/>
              </w:rPr>
              <w:fldChar w:fldCharType="separate"/>
            </w:r>
            <w:r w:rsidRPr="002B2FB3">
              <w:rPr>
                <w:noProof/>
                <w:color w:val="000000" w:themeColor="text1"/>
              </w:rPr>
              <w:fldChar w:fldCharType="end"/>
            </w:r>
            <w:r w:rsidR="009F720A" w:rsidRPr="002B2FB3">
              <w:rPr>
                <w:noProof/>
                <w:color w:val="000000" w:themeColor="text1"/>
              </w:rPr>
              <w:t xml:space="preserve"> </w:t>
            </w:r>
            <w:r w:rsidR="002B2FB3" w:rsidRPr="002B2FB3">
              <w:rPr>
                <w:noProof/>
                <w:color w:val="000000" w:themeColor="text1"/>
              </w:rPr>
              <w:t xml:space="preserve">Određivanje udjela biogene komponente u organskim tekućinama: Metoda </w:t>
            </w:r>
            <w:r w:rsidR="009F720A" w:rsidRPr="002B2FB3">
              <w:rPr>
                <w:noProof/>
                <w:color w:val="000000" w:themeColor="text1"/>
              </w:rPr>
              <w:t>nije akreditirana</w:t>
            </w:r>
          </w:p>
          <w:p w:rsidR="002B1BB5" w:rsidRPr="002B2FB3" w:rsidRDefault="002B1BB5" w:rsidP="002B1BB5">
            <w:pPr>
              <w:spacing w:after="0"/>
              <w:rPr>
                <w:noProof/>
                <w:color w:val="000000" w:themeColor="text1"/>
                <w:vertAlign w:val="superscript"/>
              </w:rPr>
            </w:pPr>
            <w:r w:rsidRPr="002B2FB3">
              <w:rPr>
                <w:noProof/>
                <w:color w:val="000000" w:themeColor="text1"/>
              </w:rPr>
              <w:fldChar w:fldCharType="begin">
                <w:ffData>
                  <w:name w:val="Check31"/>
                  <w:enabled/>
                  <w:calcOnExit w:val="0"/>
                  <w:checkBox>
                    <w:sizeAuto/>
                    <w:default w:val="0"/>
                  </w:checkBox>
                </w:ffData>
              </w:fldChar>
            </w:r>
            <w:r w:rsidRPr="002B2FB3">
              <w:rPr>
                <w:noProof/>
                <w:color w:val="000000" w:themeColor="text1"/>
              </w:rPr>
              <w:instrText xml:space="preserve"> FORMCHECKBOX </w:instrText>
            </w:r>
            <w:r w:rsidR="00A03856">
              <w:rPr>
                <w:noProof/>
                <w:color w:val="000000" w:themeColor="text1"/>
              </w:rPr>
            </w:r>
            <w:r w:rsidR="00A03856">
              <w:rPr>
                <w:noProof/>
                <w:color w:val="000000" w:themeColor="text1"/>
              </w:rPr>
              <w:fldChar w:fldCharType="separate"/>
            </w:r>
            <w:r w:rsidRPr="002B2FB3">
              <w:rPr>
                <w:noProof/>
                <w:color w:val="000000" w:themeColor="text1"/>
              </w:rPr>
              <w:fldChar w:fldCharType="end"/>
            </w:r>
            <w:r w:rsidR="009F720A" w:rsidRPr="002B2FB3">
              <w:rPr>
                <w:noProof/>
                <w:color w:val="000000" w:themeColor="text1"/>
              </w:rPr>
              <w:t xml:space="preserve"> </w:t>
            </w:r>
            <w:r w:rsidR="002B2FB3" w:rsidRPr="002B2FB3">
              <w:rPr>
                <w:noProof/>
                <w:color w:val="000000" w:themeColor="text1"/>
              </w:rPr>
              <w:t xml:space="preserve">Određivanje koncentracije aktivnosti </w:t>
            </w:r>
            <w:r w:rsidR="002B2FB3" w:rsidRPr="002B2FB3">
              <w:rPr>
                <w:noProof/>
                <w:color w:val="000000" w:themeColor="text1"/>
                <w:vertAlign w:val="superscript"/>
              </w:rPr>
              <w:t>3</w:t>
            </w:r>
            <w:r w:rsidR="002B2FB3" w:rsidRPr="002B2FB3">
              <w:rPr>
                <w:noProof/>
                <w:color w:val="000000" w:themeColor="text1"/>
              </w:rPr>
              <w:t xml:space="preserve">H: Metoda </w:t>
            </w:r>
            <w:r w:rsidR="009F720A" w:rsidRPr="002B2FB3">
              <w:rPr>
                <w:noProof/>
                <w:color w:val="000000" w:themeColor="text1"/>
              </w:rPr>
              <w:t>nije akreditirana</w:t>
            </w:r>
          </w:p>
          <w:p w:rsidR="00124FEE" w:rsidRPr="00A261CD" w:rsidRDefault="002B1BB5" w:rsidP="00C330C3">
            <w:pPr>
              <w:spacing w:after="0"/>
              <w:rPr>
                <w:noProof/>
                <w:color w:val="FF0000"/>
              </w:rPr>
            </w:pPr>
            <w:r w:rsidRPr="002B2FB3">
              <w:rPr>
                <w:noProof/>
                <w:color w:val="000000" w:themeColor="text1"/>
              </w:rPr>
              <w:t xml:space="preserve">        </w:t>
            </w:r>
            <w:r w:rsidRPr="002B2FB3">
              <w:rPr>
                <w:noProof/>
                <w:color w:val="000000" w:themeColor="text1"/>
              </w:rPr>
              <w:fldChar w:fldCharType="begin">
                <w:ffData>
                  <w:name w:val="Check57"/>
                  <w:enabled/>
                  <w:calcOnExit w:val="0"/>
                  <w:checkBox>
                    <w:sizeAuto/>
                    <w:default w:val="0"/>
                  </w:checkBox>
                </w:ffData>
              </w:fldChar>
            </w:r>
            <w:r w:rsidRPr="002B2FB3">
              <w:rPr>
                <w:noProof/>
                <w:color w:val="000000" w:themeColor="text1"/>
              </w:rPr>
              <w:instrText xml:space="preserve"> FORMCHECKBOX </w:instrText>
            </w:r>
            <w:r w:rsidR="00A03856">
              <w:rPr>
                <w:noProof/>
                <w:color w:val="000000" w:themeColor="text1"/>
              </w:rPr>
            </w:r>
            <w:r w:rsidR="00A03856">
              <w:rPr>
                <w:noProof/>
                <w:color w:val="000000" w:themeColor="text1"/>
              </w:rPr>
              <w:fldChar w:fldCharType="separate"/>
            </w:r>
            <w:r w:rsidRPr="002B2FB3">
              <w:rPr>
                <w:noProof/>
                <w:color w:val="000000" w:themeColor="text1"/>
              </w:rPr>
              <w:fldChar w:fldCharType="end"/>
            </w:r>
            <w:r w:rsidRPr="002B2FB3">
              <w:rPr>
                <w:noProof/>
                <w:color w:val="000000" w:themeColor="text1"/>
              </w:rPr>
              <w:t xml:space="preserve"> </w:t>
            </w:r>
            <w:r w:rsidR="002B2FB3" w:rsidRPr="002B2FB3">
              <w:rPr>
                <w:noProof/>
                <w:color w:val="000000" w:themeColor="text1"/>
              </w:rPr>
              <w:t>Direktno određivanje</w:t>
            </w:r>
            <w:r w:rsidR="002B2FB3">
              <w:rPr>
                <w:noProof/>
                <w:color w:val="000000" w:themeColor="text1"/>
              </w:rPr>
              <w:t xml:space="preserve">    </w:t>
            </w:r>
            <w:r w:rsidRPr="002B2FB3">
              <w:rPr>
                <w:noProof/>
                <w:color w:val="000000" w:themeColor="text1"/>
              </w:rPr>
              <w:t xml:space="preserve">   </w:t>
            </w:r>
            <w:r w:rsidRPr="002B2FB3">
              <w:rPr>
                <w:noProof/>
                <w:color w:val="000000" w:themeColor="text1"/>
              </w:rPr>
              <w:fldChar w:fldCharType="begin">
                <w:ffData>
                  <w:name w:val="Check58"/>
                  <w:enabled/>
                  <w:calcOnExit w:val="0"/>
                  <w:checkBox>
                    <w:sizeAuto/>
                    <w:default w:val="0"/>
                  </w:checkBox>
                </w:ffData>
              </w:fldChar>
            </w:r>
            <w:r w:rsidRPr="002B2FB3">
              <w:rPr>
                <w:noProof/>
                <w:color w:val="000000" w:themeColor="text1"/>
              </w:rPr>
              <w:instrText xml:space="preserve"> FORMCHECKBOX </w:instrText>
            </w:r>
            <w:r w:rsidR="00A03856">
              <w:rPr>
                <w:noProof/>
                <w:color w:val="000000" w:themeColor="text1"/>
              </w:rPr>
            </w:r>
            <w:r w:rsidR="00A03856">
              <w:rPr>
                <w:noProof/>
                <w:color w:val="000000" w:themeColor="text1"/>
              </w:rPr>
              <w:fldChar w:fldCharType="separate"/>
            </w:r>
            <w:r w:rsidRPr="002B2FB3">
              <w:rPr>
                <w:noProof/>
                <w:color w:val="000000" w:themeColor="text1"/>
              </w:rPr>
              <w:fldChar w:fldCharType="end"/>
            </w:r>
            <w:r w:rsidRPr="002B2FB3">
              <w:rPr>
                <w:noProof/>
                <w:color w:val="000000" w:themeColor="text1"/>
              </w:rPr>
              <w:t xml:space="preserve"> </w:t>
            </w:r>
            <w:r w:rsidR="002B2FB3" w:rsidRPr="002B2FB3">
              <w:rPr>
                <w:noProof/>
                <w:color w:val="000000" w:themeColor="text1"/>
              </w:rPr>
              <w:t>Elektrolitičko obogaćivanje</w:t>
            </w:r>
            <w:r w:rsidR="00124FEE" w:rsidRPr="002B2FB3">
              <w:rPr>
                <w:noProof/>
                <w:color w:val="000000" w:themeColor="text1"/>
              </w:rPr>
              <w:t xml:space="preserve">         </w:t>
            </w:r>
            <w:r w:rsidR="00124FEE" w:rsidRPr="002B2FB3">
              <w:rPr>
                <w:noProof/>
                <w:color w:val="000000" w:themeColor="text1"/>
              </w:rPr>
              <w:fldChar w:fldCharType="begin">
                <w:ffData>
                  <w:name w:val="Check58"/>
                  <w:enabled/>
                  <w:calcOnExit w:val="0"/>
                  <w:checkBox>
                    <w:sizeAuto/>
                    <w:default w:val="0"/>
                  </w:checkBox>
                </w:ffData>
              </w:fldChar>
            </w:r>
            <w:r w:rsidR="00124FEE" w:rsidRPr="002B2FB3">
              <w:rPr>
                <w:noProof/>
                <w:color w:val="000000" w:themeColor="text1"/>
              </w:rPr>
              <w:instrText xml:space="preserve"> FORMCHECKBOX </w:instrText>
            </w:r>
            <w:r w:rsidR="00A03856">
              <w:rPr>
                <w:noProof/>
                <w:color w:val="000000" w:themeColor="text1"/>
              </w:rPr>
            </w:r>
            <w:r w:rsidR="00A03856">
              <w:rPr>
                <w:noProof/>
                <w:color w:val="000000" w:themeColor="text1"/>
              </w:rPr>
              <w:fldChar w:fldCharType="separate"/>
            </w:r>
            <w:r w:rsidR="00124FEE" w:rsidRPr="002B2FB3">
              <w:rPr>
                <w:noProof/>
                <w:color w:val="000000" w:themeColor="text1"/>
              </w:rPr>
              <w:fldChar w:fldCharType="end"/>
            </w:r>
            <w:r w:rsidR="00124FEE" w:rsidRPr="002B2FB3">
              <w:rPr>
                <w:noProof/>
                <w:color w:val="000000" w:themeColor="text1"/>
              </w:rPr>
              <w:t xml:space="preserve"> </w:t>
            </w:r>
            <w:r w:rsidR="002B2FB3" w:rsidRPr="002B2FB3">
              <w:rPr>
                <w:noProof/>
                <w:color w:val="000000" w:themeColor="text1"/>
              </w:rPr>
              <w:t>OBT</w:t>
            </w:r>
          </w:p>
        </w:tc>
      </w:tr>
      <w:tr w:rsidR="002B1BB5" w:rsidRPr="00AA642F" w:rsidTr="002B1BB5">
        <w:trPr>
          <w:cantSplit/>
          <w:trHeight w:val="414"/>
        </w:trPr>
        <w:tc>
          <w:tcPr>
            <w:tcW w:w="9073" w:type="dxa"/>
            <w:gridSpan w:val="8"/>
            <w:tcBorders>
              <w:top w:val="single" w:sz="12" w:space="0" w:color="auto"/>
              <w:bottom w:val="single" w:sz="12" w:space="0" w:color="auto"/>
            </w:tcBorders>
            <w:shd w:val="clear" w:color="auto" w:fill="D9D9D9" w:themeFill="background1" w:themeFillShade="D9"/>
            <w:vAlign w:val="center"/>
          </w:tcPr>
          <w:p w:rsidR="002B1BB5" w:rsidRPr="002B1BB5" w:rsidRDefault="002B1BB5" w:rsidP="002B1BB5">
            <w:pPr>
              <w:spacing w:after="0"/>
              <w:jc w:val="center"/>
              <w:rPr>
                <w:b/>
                <w:noProof/>
                <w:color w:val="000000" w:themeColor="text1"/>
              </w:rPr>
            </w:pPr>
            <w:r w:rsidRPr="002B1BB5">
              <w:rPr>
                <w:b/>
                <w:noProof/>
                <w:color w:val="000000" w:themeColor="text1"/>
              </w:rPr>
              <w:t>Podaci o uzorcima</w:t>
            </w:r>
          </w:p>
        </w:tc>
      </w:tr>
      <w:tr w:rsidR="002F33A1" w:rsidRPr="00AA642F" w:rsidTr="00E10BC9">
        <w:trPr>
          <w:cantSplit/>
          <w:trHeight w:hRule="exact" w:val="567"/>
        </w:trPr>
        <w:tc>
          <w:tcPr>
            <w:tcW w:w="5529" w:type="dxa"/>
            <w:gridSpan w:val="6"/>
            <w:tcBorders>
              <w:top w:val="single" w:sz="4" w:space="0" w:color="auto"/>
              <w:bottom w:val="single" w:sz="4" w:space="0" w:color="auto"/>
            </w:tcBorders>
          </w:tcPr>
          <w:p w:rsidR="002F33A1" w:rsidRPr="00E10BC9" w:rsidRDefault="002F33A1" w:rsidP="002F33A1">
            <w:pPr>
              <w:spacing w:after="0"/>
              <w:rPr>
                <w:color w:val="000000" w:themeColor="text1"/>
              </w:rPr>
            </w:pPr>
            <w:r w:rsidRPr="00E10BC9">
              <w:rPr>
                <w:color w:val="000000" w:themeColor="text1"/>
              </w:rPr>
              <w:t>Datum uzorkovanja</w:t>
            </w:r>
            <w:r w:rsidR="00E10BC9" w:rsidRPr="00E10BC9">
              <w:rPr>
                <w:color w:val="000000" w:themeColor="text1"/>
              </w:rPr>
              <w:t xml:space="preserve"> (</w:t>
            </w:r>
            <w:r w:rsidR="00E10BC9">
              <w:rPr>
                <w:color w:val="000000" w:themeColor="text1"/>
              </w:rPr>
              <w:t>Upisati a</w:t>
            </w:r>
            <w:r w:rsidR="00E10BC9" w:rsidRPr="00E10BC9">
              <w:rPr>
                <w:color w:val="000000" w:themeColor="text1"/>
              </w:rPr>
              <w:t>ko je poznat i relevantan</w:t>
            </w:r>
            <w:r w:rsidR="00E10BC9">
              <w:rPr>
                <w:color w:val="000000" w:themeColor="text1"/>
              </w:rPr>
              <w:t>. Ako nije poznat točan datum, mogu se upisati samo mjesec i godina.</w:t>
            </w:r>
            <w:r w:rsidR="00E10BC9" w:rsidRPr="00E10BC9">
              <w:rPr>
                <w:color w:val="000000" w:themeColor="text1"/>
              </w:rPr>
              <w:t>)</w:t>
            </w:r>
            <w:r w:rsidRPr="00E10BC9">
              <w:rPr>
                <w:color w:val="000000" w:themeColor="text1"/>
              </w:rPr>
              <w:t>:</w:t>
            </w:r>
          </w:p>
        </w:tc>
        <w:tc>
          <w:tcPr>
            <w:tcW w:w="3544" w:type="dxa"/>
            <w:gridSpan w:val="2"/>
            <w:tcBorders>
              <w:top w:val="single" w:sz="4" w:space="0" w:color="auto"/>
              <w:bottom w:val="single" w:sz="4" w:space="0" w:color="auto"/>
            </w:tcBorders>
            <w:vAlign w:val="center"/>
          </w:tcPr>
          <w:p w:rsidR="002F33A1" w:rsidRPr="00E10BC9" w:rsidRDefault="002F33A1" w:rsidP="002F33A1">
            <w:pPr>
              <w:spacing w:after="0"/>
              <w:rPr>
                <w:noProof/>
                <w:color w:val="000000" w:themeColor="text1"/>
              </w:rPr>
            </w:pPr>
            <w:r w:rsidRPr="00E10BC9">
              <w:rPr>
                <w:noProof/>
                <w:color w:val="000000" w:themeColor="text1"/>
              </w:rPr>
              <w:fldChar w:fldCharType="begin">
                <w:ffData>
                  <w:name w:val="Text31"/>
                  <w:enabled/>
                  <w:calcOnExit w:val="0"/>
                  <w:textInput/>
                </w:ffData>
              </w:fldChar>
            </w:r>
            <w:bookmarkStart w:id="7" w:name="Text31"/>
            <w:r w:rsidRPr="00E10BC9">
              <w:rPr>
                <w:noProof/>
                <w:color w:val="000000" w:themeColor="text1"/>
              </w:rPr>
              <w:instrText xml:space="preserve"> FORMTEXT </w:instrText>
            </w:r>
            <w:r w:rsidRPr="00E10BC9">
              <w:rPr>
                <w:noProof/>
                <w:color w:val="000000" w:themeColor="text1"/>
              </w:rPr>
            </w:r>
            <w:r w:rsidRPr="00E10BC9">
              <w:rPr>
                <w:noProof/>
                <w:color w:val="000000" w:themeColor="text1"/>
              </w:rPr>
              <w:fldChar w:fldCharType="separate"/>
            </w:r>
            <w:r w:rsidRPr="00E10BC9">
              <w:rPr>
                <w:noProof/>
                <w:color w:val="000000" w:themeColor="text1"/>
              </w:rPr>
              <w:t> </w:t>
            </w:r>
            <w:r w:rsidRPr="00E10BC9">
              <w:rPr>
                <w:noProof/>
                <w:color w:val="000000" w:themeColor="text1"/>
              </w:rPr>
              <w:t> </w:t>
            </w:r>
            <w:r w:rsidRPr="00E10BC9">
              <w:rPr>
                <w:noProof/>
                <w:color w:val="000000" w:themeColor="text1"/>
              </w:rPr>
              <w:t> </w:t>
            </w:r>
            <w:r w:rsidRPr="00E10BC9">
              <w:rPr>
                <w:noProof/>
                <w:color w:val="000000" w:themeColor="text1"/>
              </w:rPr>
              <w:t> </w:t>
            </w:r>
            <w:r w:rsidRPr="00E10BC9">
              <w:rPr>
                <w:noProof/>
                <w:color w:val="000000" w:themeColor="text1"/>
              </w:rPr>
              <w:t> </w:t>
            </w:r>
            <w:r w:rsidRPr="00E10BC9">
              <w:rPr>
                <w:noProof/>
                <w:color w:val="000000" w:themeColor="text1"/>
              </w:rPr>
              <w:fldChar w:fldCharType="end"/>
            </w:r>
            <w:bookmarkEnd w:id="7"/>
          </w:p>
        </w:tc>
      </w:tr>
      <w:tr w:rsidR="00124FEE" w:rsidRPr="00AA642F" w:rsidTr="00E10BC9">
        <w:trPr>
          <w:cantSplit/>
          <w:trHeight w:hRule="exact" w:val="567"/>
        </w:trPr>
        <w:tc>
          <w:tcPr>
            <w:tcW w:w="5529" w:type="dxa"/>
            <w:gridSpan w:val="6"/>
            <w:tcBorders>
              <w:top w:val="single" w:sz="4" w:space="0" w:color="auto"/>
              <w:bottom w:val="single" w:sz="4" w:space="0" w:color="auto"/>
            </w:tcBorders>
          </w:tcPr>
          <w:p w:rsidR="00124FEE" w:rsidRPr="00E10BC9" w:rsidRDefault="00124FEE" w:rsidP="002F33A1">
            <w:pPr>
              <w:spacing w:after="0"/>
              <w:rPr>
                <w:color w:val="000000" w:themeColor="text1"/>
              </w:rPr>
            </w:pPr>
            <w:r>
              <w:rPr>
                <w:color w:val="000000" w:themeColor="text1"/>
              </w:rPr>
              <w:t>Referentni datum (Upisati ako je relevantan i ako se razlikuje od datuma uzorkovanja. U suprotnom, upisati „N/P“ ili „-“.):</w:t>
            </w:r>
          </w:p>
        </w:tc>
        <w:tc>
          <w:tcPr>
            <w:tcW w:w="3544" w:type="dxa"/>
            <w:gridSpan w:val="2"/>
            <w:tcBorders>
              <w:top w:val="single" w:sz="4" w:space="0" w:color="auto"/>
              <w:bottom w:val="single" w:sz="4" w:space="0" w:color="auto"/>
            </w:tcBorders>
            <w:vAlign w:val="center"/>
          </w:tcPr>
          <w:p w:rsidR="00124FEE" w:rsidRPr="00E10BC9" w:rsidRDefault="00124FEE" w:rsidP="002F33A1">
            <w:pPr>
              <w:spacing w:after="0"/>
              <w:rPr>
                <w:noProof/>
                <w:color w:val="000000" w:themeColor="text1"/>
              </w:rPr>
            </w:pPr>
            <w:r w:rsidRPr="00E10BC9">
              <w:rPr>
                <w:noProof/>
                <w:color w:val="000000" w:themeColor="text1"/>
              </w:rPr>
              <w:fldChar w:fldCharType="begin">
                <w:ffData>
                  <w:name w:val="Text31"/>
                  <w:enabled/>
                  <w:calcOnExit w:val="0"/>
                  <w:textInput/>
                </w:ffData>
              </w:fldChar>
            </w:r>
            <w:r w:rsidRPr="00E10BC9">
              <w:rPr>
                <w:noProof/>
                <w:color w:val="000000" w:themeColor="text1"/>
              </w:rPr>
              <w:instrText xml:space="preserve"> FORMTEXT </w:instrText>
            </w:r>
            <w:r w:rsidRPr="00E10BC9">
              <w:rPr>
                <w:noProof/>
                <w:color w:val="000000" w:themeColor="text1"/>
              </w:rPr>
            </w:r>
            <w:r w:rsidRPr="00E10BC9">
              <w:rPr>
                <w:noProof/>
                <w:color w:val="000000" w:themeColor="text1"/>
              </w:rPr>
              <w:fldChar w:fldCharType="separate"/>
            </w:r>
            <w:r w:rsidRPr="00E10BC9">
              <w:rPr>
                <w:noProof/>
                <w:color w:val="000000" w:themeColor="text1"/>
              </w:rPr>
              <w:t> </w:t>
            </w:r>
            <w:r w:rsidRPr="00E10BC9">
              <w:rPr>
                <w:noProof/>
                <w:color w:val="000000" w:themeColor="text1"/>
              </w:rPr>
              <w:t> </w:t>
            </w:r>
            <w:r w:rsidRPr="00E10BC9">
              <w:rPr>
                <w:noProof/>
                <w:color w:val="000000" w:themeColor="text1"/>
              </w:rPr>
              <w:t> </w:t>
            </w:r>
            <w:r w:rsidRPr="00E10BC9">
              <w:rPr>
                <w:noProof/>
                <w:color w:val="000000" w:themeColor="text1"/>
              </w:rPr>
              <w:t> </w:t>
            </w:r>
            <w:r w:rsidRPr="00E10BC9">
              <w:rPr>
                <w:noProof/>
                <w:color w:val="000000" w:themeColor="text1"/>
              </w:rPr>
              <w:t> </w:t>
            </w:r>
            <w:r w:rsidRPr="00E10BC9">
              <w:rPr>
                <w:noProof/>
                <w:color w:val="000000" w:themeColor="text1"/>
              </w:rPr>
              <w:fldChar w:fldCharType="end"/>
            </w:r>
          </w:p>
        </w:tc>
      </w:tr>
      <w:tr w:rsidR="00E10BC9" w:rsidRPr="00AA642F" w:rsidTr="00E10BC9">
        <w:trPr>
          <w:cantSplit/>
          <w:trHeight w:hRule="exact" w:val="567"/>
        </w:trPr>
        <w:tc>
          <w:tcPr>
            <w:tcW w:w="4395" w:type="dxa"/>
            <w:gridSpan w:val="4"/>
            <w:tcBorders>
              <w:top w:val="single" w:sz="4" w:space="0" w:color="auto"/>
              <w:bottom w:val="single" w:sz="4" w:space="0" w:color="auto"/>
              <w:right w:val="single" w:sz="4" w:space="0" w:color="auto"/>
            </w:tcBorders>
            <w:shd w:val="clear" w:color="auto" w:fill="auto"/>
            <w:vAlign w:val="center"/>
          </w:tcPr>
          <w:p w:rsidR="00E10BC9" w:rsidRPr="00E10BC9" w:rsidRDefault="00E10BC9" w:rsidP="00E10BC9">
            <w:pPr>
              <w:spacing w:after="0"/>
              <w:rPr>
                <w:noProof/>
                <w:color w:val="000000" w:themeColor="text1"/>
              </w:rPr>
            </w:pPr>
            <w:r w:rsidRPr="00E10BC9">
              <w:rPr>
                <w:noProof/>
                <w:color w:val="000000" w:themeColor="text1"/>
              </w:rPr>
              <w:t>Treba li kupcu vratiti neiskorišteni ostatak uzorka?:</w:t>
            </w:r>
          </w:p>
        </w:tc>
        <w:bookmarkStart w:id="8" w:name="_GoBack"/>
        <w:tc>
          <w:tcPr>
            <w:tcW w:w="4678" w:type="dxa"/>
            <w:gridSpan w:val="4"/>
            <w:tcBorders>
              <w:top w:val="single" w:sz="4" w:space="0" w:color="auto"/>
              <w:left w:val="single" w:sz="4" w:space="0" w:color="auto"/>
              <w:bottom w:val="single" w:sz="4" w:space="0" w:color="auto"/>
            </w:tcBorders>
            <w:shd w:val="clear" w:color="auto" w:fill="auto"/>
            <w:vAlign w:val="center"/>
          </w:tcPr>
          <w:p w:rsidR="00E10BC9" w:rsidRPr="00E10BC9" w:rsidRDefault="00E10BC9" w:rsidP="00E10BC9">
            <w:pPr>
              <w:spacing w:after="0"/>
              <w:rPr>
                <w:noProof/>
                <w:color w:val="000000" w:themeColor="text1"/>
              </w:rPr>
            </w:pPr>
            <w:r w:rsidRPr="00E10BC9">
              <w:rPr>
                <w:noProof/>
                <w:color w:val="000000" w:themeColor="text1"/>
              </w:rPr>
              <w:fldChar w:fldCharType="begin">
                <w:ffData>
                  <w:name w:val="Check80"/>
                  <w:enabled/>
                  <w:calcOnExit w:val="0"/>
                  <w:checkBox>
                    <w:sizeAuto/>
                    <w:default w:val="0"/>
                  </w:checkBox>
                </w:ffData>
              </w:fldChar>
            </w:r>
            <w:r w:rsidRPr="00E10BC9">
              <w:rPr>
                <w:noProof/>
                <w:color w:val="000000" w:themeColor="text1"/>
              </w:rPr>
              <w:instrText xml:space="preserve"> FORMCHECKBOX </w:instrText>
            </w:r>
            <w:r w:rsidR="00A03856">
              <w:rPr>
                <w:noProof/>
                <w:color w:val="000000" w:themeColor="text1"/>
              </w:rPr>
            </w:r>
            <w:r w:rsidR="00A03856">
              <w:rPr>
                <w:noProof/>
                <w:color w:val="000000" w:themeColor="text1"/>
              </w:rPr>
              <w:fldChar w:fldCharType="separate"/>
            </w:r>
            <w:r w:rsidRPr="00E10BC9">
              <w:rPr>
                <w:noProof/>
                <w:color w:val="000000" w:themeColor="text1"/>
              </w:rPr>
              <w:fldChar w:fldCharType="end"/>
            </w:r>
            <w:bookmarkEnd w:id="8"/>
            <w:r w:rsidRPr="00E10BC9">
              <w:rPr>
                <w:noProof/>
                <w:color w:val="000000" w:themeColor="text1"/>
              </w:rPr>
              <w:t xml:space="preserve"> Da          </w:t>
            </w:r>
          </w:p>
          <w:p w:rsidR="00E10BC9" w:rsidRPr="00E10BC9" w:rsidRDefault="00E10BC9" w:rsidP="00E10BC9">
            <w:pPr>
              <w:spacing w:after="0"/>
              <w:rPr>
                <w:noProof/>
                <w:color w:val="000000" w:themeColor="text1"/>
              </w:rPr>
            </w:pPr>
            <w:r w:rsidRPr="00E10BC9">
              <w:rPr>
                <w:noProof/>
                <w:color w:val="000000" w:themeColor="text1"/>
              </w:rPr>
              <w:fldChar w:fldCharType="begin">
                <w:ffData>
                  <w:name w:val="Check81"/>
                  <w:enabled/>
                  <w:calcOnExit w:val="0"/>
                  <w:checkBox>
                    <w:sizeAuto/>
                    <w:default w:val="0"/>
                  </w:checkBox>
                </w:ffData>
              </w:fldChar>
            </w:r>
            <w:r w:rsidRPr="00E10BC9">
              <w:rPr>
                <w:noProof/>
                <w:color w:val="000000" w:themeColor="text1"/>
              </w:rPr>
              <w:instrText xml:space="preserve"> FORMCHECKBOX </w:instrText>
            </w:r>
            <w:r w:rsidR="00A03856">
              <w:rPr>
                <w:noProof/>
                <w:color w:val="000000" w:themeColor="text1"/>
              </w:rPr>
            </w:r>
            <w:r w:rsidR="00A03856">
              <w:rPr>
                <w:noProof/>
                <w:color w:val="000000" w:themeColor="text1"/>
              </w:rPr>
              <w:fldChar w:fldCharType="separate"/>
            </w:r>
            <w:r w:rsidRPr="00E10BC9">
              <w:rPr>
                <w:noProof/>
                <w:color w:val="000000" w:themeColor="text1"/>
              </w:rPr>
              <w:fldChar w:fldCharType="end"/>
            </w:r>
            <w:r w:rsidRPr="00E10BC9">
              <w:rPr>
                <w:noProof/>
                <w:color w:val="000000" w:themeColor="text1"/>
              </w:rPr>
              <w:t xml:space="preserve"> Ne</w:t>
            </w:r>
            <w:r w:rsidR="00A435FA">
              <w:rPr>
                <w:noProof/>
                <w:color w:val="000000" w:themeColor="text1"/>
              </w:rPr>
              <w:t xml:space="preserve"> (N</w:t>
            </w:r>
            <w:r w:rsidRPr="00E10BC9">
              <w:rPr>
                <w:noProof/>
                <w:color w:val="000000" w:themeColor="text1"/>
              </w:rPr>
              <w:t>eiskorišteni ostatak uzorka će biti bačen</w:t>
            </w:r>
            <w:r w:rsidR="00A435FA">
              <w:rPr>
                <w:noProof/>
                <w:color w:val="000000" w:themeColor="text1"/>
              </w:rPr>
              <w:t>.</w:t>
            </w:r>
            <w:r w:rsidRPr="00E10BC9">
              <w:rPr>
                <w:noProof/>
                <w:color w:val="000000" w:themeColor="text1"/>
              </w:rPr>
              <w:t>)</w:t>
            </w:r>
          </w:p>
        </w:tc>
      </w:tr>
      <w:tr w:rsidR="00282D6A" w:rsidRPr="00AA642F" w:rsidTr="00EF61A0">
        <w:trPr>
          <w:cantSplit/>
          <w:trHeight w:hRule="exact" w:val="1418"/>
        </w:trPr>
        <w:tc>
          <w:tcPr>
            <w:tcW w:w="1276" w:type="dxa"/>
            <w:tcBorders>
              <w:top w:val="single" w:sz="12" w:space="0" w:color="auto"/>
              <w:left w:val="nil"/>
              <w:bottom w:val="single" w:sz="12" w:space="0" w:color="auto"/>
              <w:right w:val="single" w:sz="4" w:space="0" w:color="auto"/>
            </w:tcBorders>
            <w:shd w:val="clear" w:color="auto" w:fill="auto"/>
            <w:vAlign w:val="center"/>
          </w:tcPr>
          <w:p w:rsidR="00282D6A" w:rsidRPr="00B27E14" w:rsidRDefault="00282D6A" w:rsidP="00282D6A">
            <w:pPr>
              <w:spacing w:after="0"/>
              <w:rPr>
                <w:noProof/>
                <w:color w:val="000000" w:themeColor="text1"/>
              </w:rPr>
            </w:pPr>
            <w:r w:rsidRPr="00B27E14">
              <w:rPr>
                <w:noProof/>
                <w:color w:val="000000" w:themeColor="text1"/>
              </w:rPr>
              <w:t xml:space="preserve">  Napomene:</w:t>
            </w:r>
          </w:p>
        </w:tc>
        <w:tc>
          <w:tcPr>
            <w:tcW w:w="7797" w:type="dxa"/>
            <w:gridSpan w:val="7"/>
            <w:tcBorders>
              <w:top w:val="single" w:sz="12" w:space="0" w:color="auto"/>
              <w:left w:val="single" w:sz="4" w:space="0" w:color="auto"/>
              <w:bottom w:val="single" w:sz="12" w:space="0" w:color="auto"/>
              <w:right w:val="nil"/>
            </w:tcBorders>
            <w:shd w:val="clear" w:color="auto" w:fill="auto"/>
            <w:vAlign w:val="center"/>
          </w:tcPr>
          <w:p w:rsidR="005D39EB" w:rsidRDefault="00282D6A" w:rsidP="00282D6A">
            <w:pPr>
              <w:spacing w:after="0"/>
              <w:rPr>
                <w:noProof/>
                <w:color w:val="000000" w:themeColor="text1"/>
              </w:rPr>
            </w:pPr>
            <w:r w:rsidRPr="00B27E14">
              <w:rPr>
                <w:noProof/>
                <w:color w:val="000000" w:themeColor="text1"/>
              </w:rPr>
              <w:fldChar w:fldCharType="begin">
                <w:ffData>
                  <w:name w:val="Text31"/>
                  <w:enabled/>
                  <w:calcOnExit w:val="0"/>
                  <w:textInput/>
                </w:ffData>
              </w:fldChar>
            </w:r>
            <w:r w:rsidRPr="00B27E14">
              <w:rPr>
                <w:noProof/>
                <w:color w:val="000000" w:themeColor="text1"/>
              </w:rPr>
              <w:instrText xml:space="preserve"> FORMTEXT </w:instrText>
            </w:r>
            <w:r w:rsidRPr="00B27E14">
              <w:rPr>
                <w:noProof/>
                <w:color w:val="000000" w:themeColor="text1"/>
              </w:rPr>
            </w:r>
            <w:r w:rsidRPr="00B27E14">
              <w:rPr>
                <w:noProof/>
                <w:color w:val="000000" w:themeColor="text1"/>
              </w:rPr>
              <w:fldChar w:fldCharType="separate"/>
            </w:r>
            <w:r w:rsidRPr="00B27E14">
              <w:rPr>
                <w:noProof/>
                <w:color w:val="000000" w:themeColor="text1"/>
              </w:rPr>
              <w:t> </w:t>
            </w:r>
            <w:r w:rsidRPr="00B27E14">
              <w:rPr>
                <w:noProof/>
                <w:color w:val="000000" w:themeColor="text1"/>
              </w:rPr>
              <w:t> </w:t>
            </w:r>
            <w:r w:rsidRPr="00B27E14">
              <w:rPr>
                <w:noProof/>
                <w:color w:val="000000" w:themeColor="text1"/>
              </w:rPr>
              <w:t> </w:t>
            </w:r>
            <w:r w:rsidRPr="00B27E14">
              <w:rPr>
                <w:noProof/>
                <w:color w:val="000000" w:themeColor="text1"/>
              </w:rPr>
              <w:t> </w:t>
            </w:r>
            <w:r w:rsidRPr="00B27E14">
              <w:rPr>
                <w:noProof/>
                <w:color w:val="000000" w:themeColor="text1"/>
              </w:rPr>
              <w:t> </w:t>
            </w:r>
            <w:r w:rsidRPr="00B27E14">
              <w:rPr>
                <w:noProof/>
                <w:color w:val="000000" w:themeColor="text1"/>
              </w:rPr>
              <w:fldChar w:fldCharType="end"/>
            </w:r>
          </w:p>
          <w:p w:rsidR="005D39EB" w:rsidRPr="005D39EB" w:rsidRDefault="005D39EB" w:rsidP="005D39EB"/>
          <w:p w:rsidR="005D39EB" w:rsidRDefault="005D39EB" w:rsidP="005D39EB"/>
          <w:p w:rsidR="005D39EB" w:rsidRDefault="005D39EB" w:rsidP="005D39EB"/>
          <w:p w:rsidR="00282D6A" w:rsidRPr="005D39EB" w:rsidRDefault="00282D6A" w:rsidP="005D39EB"/>
        </w:tc>
      </w:tr>
      <w:tr w:rsidR="00282D6A" w:rsidRPr="00AA642F" w:rsidTr="00A435FA">
        <w:trPr>
          <w:cantSplit/>
          <w:trHeight w:val="567"/>
        </w:trPr>
        <w:tc>
          <w:tcPr>
            <w:tcW w:w="9073" w:type="dxa"/>
            <w:gridSpan w:val="8"/>
            <w:tcBorders>
              <w:top w:val="single" w:sz="4" w:space="0" w:color="auto"/>
              <w:bottom w:val="single" w:sz="4" w:space="0" w:color="auto"/>
            </w:tcBorders>
          </w:tcPr>
          <w:tbl>
            <w:tblPr>
              <w:tblStyle w:val="TableGrid"/>
              <w:tblW w:w="9273" w:type="dxa"/>
              <w:jc w:val="center"/>
              <w:tblLayout w:type="fixed"/>
              <w:tblLook w:val="04A0" w:firstRow="1" w:lastRow="0" w:firstColumn="1" w:lastColumn="0" w:noHBand="0" w:noVBand="1"/>
            </w:tblPr>
            <w:tblGrid>
              <w:gridCol w:w="1806"/>
              <w:gridCol w:w="1985"/>
              <w:gridCol w:w="1843"/>
              <w:gridCol w:w="3639"/>
            </w:tblGrid>
            <w:tr w:rsidR="00282D6A" w:rsidTr="007420F0">
              <w:trPr>
                <w:trHeight w:hRule="exact" w:val="1096"/>
                <w:jc w:val="center"/>
              </w:trPr>
              <w:tc>
                <w:tcPr>
                  <w:tcW w:w="1806" w:type="dxa"/>
                  <w:tcBorders>
                    <w:top w:val="single" w:sz="12" w:space="0" w:color="auto"/>
                    <w:left w:val="nil"/>
                    <w:bottom w:val="single" w:sz="12" w:space="0" w:color="auto"/>
                    <w:right w:val="single" w:sz="4" w:space="0" w:color="auto"/>
                  </w:tcBorders>
                </w:tcPr>
                <w:p w:rsidR="00282D6A" w:rsidRDefault="00282D6A" w:rsidP="00282D6A">
                  <w:pPr>
                    <w:spacing w:after="0"/>
                    <w:jc w:val="center"/>
                    <w:rPr>
                      <w:b/>
                      <w:noProof/>
                      <w:color w:val="000000" w:themeColor="text1"/>
                    </w:rPr>
                  </w:pPr>
                  <w:r>
                    <w:rPr>
                      <w:b/>
                      <w:noProof/>
                      <w:color w:val="000000" w:themeColor="text1"/>
                    </w:rPr>
                    <w:lastRenderedPageBreak/>
                    <w:t xml:space="preserve">Laboratorijska oznaka uzorka </w:t>
                  </w:r>
                </w:p>
                <w:p w:rsidR="00282D6A" w:rsidRPr="00A435FA" w:rsidRDefault="00282D6A" w:rsidP="00282D6A">
                  <w:pPr>
                    <w:spacing w:after="0"/>
                    <w:jc w:val="center"/>
                    <w:rPr>
                      <w:b/>
                      <w:noProof/>
                      <w:color w:val="000000" w:themeColor="text1"/>
                    </w:rPr>
                  </w:pPr>
                  <w:r>
                    <w:rPr>
                      <w:b/>
                      <w:noProof/>
                      <w:color w:val="000000" w:themeColor="text1"/>
                    </w:rPr>
                    <w:t>(ispunjava laboratorij)</w:t>
                  </w:r>
                </w:p>
              </w:tc>
              <w:tc>
                <w:tcPr>
                  <w:tcW w:w="1985" w:type="dxa"/>
                  <w:tcBorders>
                    <w:top w:val="single" w:sz="12" w:space="0" w:color="auto"/>
                    <w:left w:val="nil"/>
                    <w:bottom w:val="single" w:sz="12" w:space="0" w:color="auto"/>
                    <w:right w:val="single" w:sz="4" w:space="0" w:color="auto"/>
                  </w:tcBorders>
                  <w:vAlign w:val="center"/>
                </w:tcPr>
                <w:p w:rsidR="00282D6A" w:rsidRPr="00A435FA" w:rsidRDefault="00282D6A" w:rsidP="00282D6A">
                  <w:pPr>
                    <w:spacing w:after="0"/>
                    <w:jc w:val="center"/>
                    <w:rPr>
                      <w:b/>
                      <w:noProof/>
                      <w:color w:val="000000" w:themeColor="text1"/>
                    </w:rPr>
                  </w:pPr>
                  <w:r w:rsidRPr="00A435FA">
                    <w:rPr>
                      <w:b/>
                      <w:noProof/>
                      <w:color w:val="000000" w:themeColor="text1"/>
                    </w:rPr>
                    <w:t>Kupčeva oznaka ili naziv uzorka</w:t>
                  </w:r>
                </w:p>
              </w:tc>
              <w:tc>
                <w:tcPr>
                  <w:tcW w:w="1843" w:type="dxa"/>
                  <w:tcBorders>
                    <w:top w:val="single" w:sz="12" w:space="0" w:color="auto"/>
                    <w:left w:val="single" w:sz="4" w:space="0" w:color="auto"/>
                    <w:bottom w:val="single" w:sz="12" w:space="0" w:color="auto"/>
                    <w:right w:val="single" w:sz="4" w:space="0" w:color="auto"/>
                  </w:tcBorders>
                  <w:vAlign w:val="center"/>
                </w:tcPr>
                <w:p w:rsidR="00282D6A" w:rsidRPr="00A435FA" w:rsidRDefault="00EF61A0" w:rsidP="00282D6A">
                  <w:pPr>
                    <w:spacing w:after="0"/>
                    <w:jc w:val="center"/>
                    <w:rPr>
                      <w:b/>
                      <w:noProof/>
                      <w:color w:val="000000" w:themeColor="text1"/>
                      <w:vertAlign w:val="superscript"/>
                    </w:rPr>
                  </w:pPr>
                  <w:r>
                    <w:rPr>
                      <w:b/>
                      <w:noProof/>
                      <w:color w:val="000000" w:themeColor="text1"/>
                    </w:rPr>
                    <w:t xml:space="preserve">Vrsta </w:t>
                  </w:r>
                  <w:r w:rsidR="00282D6A">
                    <w:rPr>
                      <w:b/>
                      <w:noProof/>
                      <w:color w:val="000000" w:themeColor="text1"/>
                    </w:rPr>
                    <w:t>uzorka</w:t>
                  </w:r>
                  <w:r w:rsidR="00282D6A">
                    <w:rPr>
                      <w:b/>
                      <w:noProof/>
                      <w:color w:val="000000" w:themeColor="text1"/>
                      <w:vertAlign w:val="superscript"/>
                    </w:rPr>
                    <w:t>*</w:t>
                  </w:r>
                </w:p>
              </w:tc>
              <w:tc>
                <w:tcPr>
                  <w:tcW w:w="3639" w:type="dxa"/>
                  <w:tcBorders>
                    <w:top w:val="single" w:sz="12" w:space="0" w:color="auto"/>
                    <w:left w:val="single" w:sz="4" w:space="0" w:color="auto"/>
                    <w:bottom w:val="single" w:sz="12" w:space="0" w:color="auto"/>
                    <w:right w:val="nil"/>
                  </w:tcBorders>
                  <w:vAlign w:val="center"/>
                </w:tcPr>
                <w:p w:rsidR="00282D6A" w:rsidRPr="00661FDC" w:rsidRDefault="00282D6A" w:rsidP="00282D6A">
                  <w:pPr>
                    <w:spacing w:after="0"/>
                    <w:jc w:val="center"/>
                    <w:rPr>
                      <w:b/>
                      <w:noProof/>
                      <w:color w:val="000000" w:themeColor="text1"/>
                    </w:rPr>
                  </w:pPr>
                  <w:r>
                    <w:rPr>
                      <w:b/>
                      <w:noProof/>
                      <w:color w:val="000000" w:themeColor="text1"/>
                    </w:rPr>
                    <w:t>Dodatni podaci o uzorku</w:t>
                  </w:r>
                  <w:r>
                    <w:rPr>
                      <w:b/>
                      <w:noProof/>
                      <w:color w:val="000000" w:themeColor="text1"/>
                      <w:vertAlign w:val="superscript"/>
                    </w:rPr>
                    <w:t>**</w:t>
                  </w:r>
                </w:p>
              </w:tc>
            </w:tr>
            <w:tr w:rsidR="00282D6A" w:rsidTr="007420F0">
              <w:trPr>
                <w:trHeight w:hRule="exact" w:val="567"/>
                <w:jc w:val="center"/>
              </w:trPr>
              <w:tc>
                <w:tcPr>
                  <w:tcW w:w="1806" w:type="dxa"/>
                  <w:tcBorders>
                    <w:top w:val="single" w:sz="12" w:space="0" w:color="auto"/>
                  </w:tcBorders>
                  <w:vAlign w:val="center"/>
                </w:tcPr>
                <w:p w:rsidR="00282D6A" w:rsidRDefault="00282D6A" w:rsidP="00282D6A">
                  <w:pPr>
                    <w:spacing w:after="0"/>
                  </w:pPr>
                  <w:r>
                    <w:rPr>
                      <w:noProof/>
                      <w:color w:val="000000" w:themeColor="text1"/>
                    </w:rPr>
                    <w:t xml:space="preserve">  </w:t>
                  </w:r>
                  <w:r w:rsidRPr="00E306B2">
                    <w:rPr>
                      <w:noProof/>
                      <w:color w:val="000000" w:themeColor="text1"/>
                    </w:rPr>
                    <w:fldChar w:fldCharType="begin">
                      <w:ffData>
                        <w:name w:val="Text31"/>
                        <w:enabled/>
                        <w:calcOnExit w:val="0"/>
                        <w:textInput/>
                      </w:ffData>
                    </w:fldChar>
                  </w:r>
                  <w:r w:rsidRPr="00E306B2">
                    <w:rPr>
                      <w:noProof/>
                      <w:color w:val="000000" w:themeColor="text1"/>
                    </w:rPr>
                    <w:instrText xml:space="preserve"> FORMTEXT </w:instrText>
                  </w:r>
                  <w:r w:rsidRPr="00E306B2">
                    <w:rPr>
                      <w:noProof/>
                      <w:color w:val="000000" w:themeColor="text1"/>
                    </w:rPr>
                  </w:r>
                  <w:r w:rsidRPr="00E306B2">
                    <w:rPr>
                      <w:noProof/>
                      <w:color w:val="000000" w:themeColor="text1"/>
                    </w:rPr>
                    <w:fldChar w:fldCharType="separate"/>
                  </w:r>
                  <w:r w:rsidRPr="00E306B2">
                    <w:rPr>
                      <w:noProof/>
                      <w:color w:val="000000" w:themeColor="text1"/>
                    </w:rPr>
                    <w:t> </w:t>
                  </w:r>
                  <w:r w:rsidRPr="00E306B2">
                    <w:rPr>
                      <w:noProof/>
                      <w:color w:val="000000" w:themeColor="text1"/>
                    </w:rPr>
                    <w:t> </w:t>
                  </w:r>
                  <w:r w:rsidRPr="00E306B2">
                    <w:rPr>
                      <w:noProof/>
                      <w:color w:val="000000" w:themeColor="text1"/>
                    </w:rPr>
                    <w:t> </w:t>
                  </w:r>
                  <w:r w:rsidRPr="00E306B2">
                    <w:rPr>
                      <w:noProof/>
                      <w:color w:val="000000" w:themeColor="text1"/>
                    </w:rPr>
                    <w:t> </w:t>
                  </w:r>
                  <w:r w:rsidRPr="00E306B2">
                    <w:rPr>
                      <w:noProof/>
                      <w:color w:val="000000" w:themeColor="text1"/>
                    </w:rPr>
                    <w:t> </w:t>
                  </w:r>
                  <w:r w:rsidRPr="00E306B2">
                    <w:rPr>
                      <w:noProof/>
                      <w:color w:val="000000" w:themeColor="text1"/>
                    </w:rPr>
                    <w:fldChar w:fldCharType="end"/>
                  </w:r>
                </w:p>
              </w:tc>
              <w:tc>
                <w:tcPr>
                  <w:tcW w:w="1985" w:type="dxa"/>
                  <w:tcBorders>
                    <w:top w:val="single" w:sz="12" w:space="0" w:color="auto"/>
                  </w:tcBorders>
                  <w:vAlign w:val="center"/>
                </w:tcPr>
                <w:p w:rsidR="00282D6A" w:rsidRDefault="00282D6A" w:rsidP="00282D6A">
                  <w:pPr>
                    <w:spacing w:after="0"/>
                  </w:pPr>
                  <w:r w:rsidRPr="00981427">
                    <w:rPr>
                      <w:noProof/>
                      <w:color w:val="000000" w:themeColor="text1"/>
                    </w:rPr>
                    <w:fldChar w:fldCharType="begin">
                      <w:ffData>
                        <w:name w:val="Text31"/>
                        <w:enabled/>
                        <w:calcOnExit w:val="0"/>
                        <w:textInput/>
                      </w:ffData>
                    </w:fldChar>
                  </w:r>
                  <w:r w:rsidRPr="00981427">
                    <w:rPr>
                      <w:noProof/>
                      <w:color w:val="000000" w:themeColor="text1"/>
                    </w:rPr>
                    <w:instrText xml:space="preserve"> FORMTEXT </w:instrText>
                  </w:r>
                  <w:r w:rsidRPr="00981427">
                    <w:rPr>
                      <w:noProof/>
                      <w:color w:val="000000" w:themeColor="text1"/>
                    </w:rPr>
                  </w:r>
                  <w:r w:rsidRPr="00981427">
                    <w:rPr>
                      <w:noProof/>
                      <w:color w:val="000000" w:themeColor="text1"/>
                    </w:rPr>
                    <w:fldChar w:fldCharType="separate"/>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fldChar w:fldCharType="end"/>
                  </w:r>
                </w:p>
              </w:tc>
              <w:tc>
                <w:tcPr>
                  <w:tcW w:w="1843" w:type="dxa"/>
                  <w:tcBorders>
                    <w:top w:val="single" w:sz="12" w:space="0" w:color="auto"/>
                  </w:tcBorders>
                  <w:vAlign w:val="center"/>
                </w:tcPr>
                <w:p w:rsidR="00282D6A" w:rsidRDefault="00282D6A" w:rsidP="00282D6A">
                  <w:pPr>
                    <w:spacing w:after="0"/>
                  </w:pPr>
                  <w:r w:rsidRPr="00981427">
                    <w:rPr>
                      <w:noProof/>
                      <w:color w:val="000000" w:themeColor="text1"/>
                    </w:rPr>
                    <w:fldChar w:fldCharType="begin">
                      <w:ffData>
                        <w:name w:val="Text31"/>
                        <w:enabled/>
                        <w:calcOnExit w:val="0"/>
                        <w:textInput/>
                      </w:ffData>
                    </w:fldChar>
                  </w:r>
                  <w:r w:rsidRPr="00981427">
                    <w:rPr>
                      <w:noProof/>
                      <w:color w:val="000000" w:themeColor="text1"/>
                    </w:rPr>
                    <w:instrText xml:space="preserve"> FORMTEXT </w:instrText>
                  </w:r>
                  <w:r w:rsidRPr="00981427">
                    <w:rPr>
                      <w:noProof/>
                      <w:color w:val="000000" w:themeColor="text1"/>
                    </w:rPr>
                  </w:r>
                  <w:r w:rsidRPr="00981427">
                    <w:rPr>
                      <w:noProof/>
                      <w:color w:val="000000" w:themeColor="text1"/>
                    </w:rPr>
                    <w:fldChar w:fldCharType="separate"/>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fldChar w:fldCharType="end"/>
                  </w:r>
                </w:p>
              </w:tc>
              <w:tc>
                <w:tcPr>
                  <w:tcW w:w="3639" w:type="dxa"/>
                  <w:tcBorders>
                    <w:top w:val="single" w:sz="12" w:space="0" w:color="auto"/>
                  </w:tcBorders>
                  <w:vAlign w:val="center"/>
                </w:tcPr>
                <w:p w:rsidR="00282D6A" w:rsidRDefault="00282D6A" w:rsidP="00282D6A">
                  <w:pPr>
                    <w:spacing w:after="0"/>
                  </w:pPr>
                  <w:r w:rsidRPr="00981427">
                    <w:rPr>
                      <w:noProof/>
                      <w:color w:val="000000" w:themeColor="text1"/>
                    </w:rPr>
                    <w:fldChar w:fldCharType="begin">
                      <w:ffData>
                        <w:name w:val="Text31"/>
                        <w:enabled/>
                        <w:calcOnExit w:val="0"/>
                        <w:textInput/>
                      </w:ffData>
                    </w:fldChar>
                  </w:r>
                  <w:r w:rsidRPr="00981427">
                    <w:rPr>
                      <w:noProof/>
                      <w:color w:val="000000" w:themeColor="text1"/>
                    </w:rPr>
                    <w:instrText xml:space="preserve"> FORMTEXT </w:instrText>
                  </w:r>
                  <w:r w:rsidRPr="00981427">
                    <w:rPr>
                      <w:noProof/>
                      <w:color w:val="000000" w:themeColor="text1"/>
                    </w:rPr>
                  </w:r>
                  <w:r w:rsidRPr="00981427">
                    <w:rPr>
                      <w:noProof/>
                      <w:color w:val="000000" w:themeColor="text1"/>
                    </w:rPr>
                    <w:fldChar w:fldCharType="separate"/>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fldChar w:fldCharType="end"/>
                  </w:r>
                </w:p>
              </w:tc>
            </w:tr>
            <w:tr w:rsidR="00282D6A" w:rsidTr="00E66024">
              <w:trPr>
                <w:trHeight w:hRule="exact" w:val="567"/>
                <w:jc w:val="center"/>
              </w:trPr>
              <w:tc>
                <w:tcPr>
                  <w:tcW w:w="1806" w:type="dxa"/>
                  <w:vAlign w:val="center"/>
                </w:tcPr>
                <w:p w:rsidR="00282D6A" w:rsidRDefault="00282D6A" w:rsidP="00282D6A">
                  <w:pPr>
                    <w:spacing w:after="0"/>
                  </w:pPr>
                  <w:r w:rsidRPr="00AC2FD7">
                    <w:rPr>
                      <w:noProof/>
                      <w:color w:val="000000" w:themeColor="text1"/>
                    </w:rPr>
                    <w:t xml:space="preserve">  </w:t>
                  </w:r>
                  <w:r w:rsidRPr="00AC2FD7">
                    <w:rPr>
                      <w:noProof/>
                      <w:color w:val="000000" w:themeColor="text1"/>
                    </w:rPr>
                    <w:fldChar w:fldCharType="begin">
                      <w:ffData>
                        <w:name w:val="Text31"/>
                        <w:enabled/>
                        <w:calcOnExit w:val="0"/>
                        <w:textInput/>
                      </w:ffData>
                    </w:fldChar>
                  </w:r>
                  <w:r w:rsidRPr="00AC2FD7">
                    <w:rPr>
                      <w:noProof/>
                      <w:color w:val="000000" w:themeColor="text1"/>
                    </w:rPr>
                    <w:instrText xml:space="preserve"> FORMTEXT </w:instrText>
                  </w:r>
                  <w:r w:rsidRPr="00AC2FD7">
                    <w:rPr>
                      <w:noProof/>
                      <w:color w:val="000000" w:themeColor="text1"/>
                    </w:rPr>
                  </w:r>
                  <w:r w:rsidRPr="00AC2FD7">
                    <w:rPr>
                      <w:noProof/>
                      <w:color w:val="000000" w:themeColor="text1"/>
                    </w:rPr>
                    <w:fldChar w:fldCharType="separate"/>
                  </w:r>
                  <w:r w:rsidRPr="00AC2FD7">
                    <w:rPr>
                      <w:noProof/>
                      <w:color w:val="000000" w:themeColor="text1"/>
                    </w:rPr>
                    <w:t> </w:t>
                  </w:r>
                  <w:r w:rsidRPr="00AC2FD7">
                    <w:rPr>
                      <w:noProof/>
                      <w:color w:val="000000" w:themeColor="text1"/>
                    </w:rPr>
                    <w:t> </w:t>
                  </w:r>
                  <w:r w:rsidRPr="00AC2FD7">
                    <w:rPr>
                      <w:noProof/>
                      <w:color w:val="000000" w:themeColor="text1"/>
                    </w:rPr>
                    <w:t> </w:t>
                  </w:r>
                  <w:r w:rsidRPr="00AC2FD7">
                    <w:rPr>
                      <w:noProof/>
                      <w:color w:val="000000" w:themeColor="text1"/>
                    </w:rPr>
                    <w:t> </w:t>
                  </w:r>
                  <w:r w:rsidRPr="00AC2FD7">
                    <w:rPr>
                      <w:noProof/>
                      <w:color w:val="000000" w:themeColor="text1"/>
                    </w:rPr>
                    <w:t> </w:t>
                  </w:r>
                  <w:r w:rsidRPr="00AC2FD7">
                    <w:rPr>
                      <w:noProof/>
                      <w:color w:val="000000" w:themeColor="text1"/>
                    </w:rPr>
                    <w:fldChar w:fldCharType="end"/>
                  </w:r>
                </w:p>
              </w:tc>
              <w:tc>
                <w:tcPr>
                  <w:tcW w:w="1985" w:type="dxa"/>
                  <w:vAlign w:val="center"/>
                </w:tcPr>
                <w:p w:rsidR="00282D6A" w:rsidRDefault="00282D6A" w:rsidP="00282D6A">
                  <w:pPr>
                    <w:spacing w:after="0"/>
                  </w:pPr>
                  <w:r w:rsidRPr="00981427">
                    <w:rPr>
                      <w:noProof/>
                      <w:color w:val="000000" w:themeColor="text1"/>
                    </w:rPr>
                    <w:fldChar w:fldCharType="begin">
                      <w:ffData>
                        <w:name w:val="Text31"/>
                        <w:enabled/>
                        <w:calcOnExit w:val="0"/>
                        <w:textInput/>
                      </w:ffData>
                    </w:fldChar>
                  </w:r>
                  <w:r w:rsidRPr="00981427">
                    <w:rPr>
                      <w:noProof/>
                      <w:color w:val="000000" w:themeColor="text1"/>
                    </w:rPr>
                    <w:instrText xml:space="preserve"> FORMTEXT </w:instrText>
                  </w:r>
                  <w:r w:rsidRPr="00981427">
                    <w:rPr>
                      <w:noProof/>
                      <w:color w:val="000000" w:themeColor="text1"/>
                    </w:rPr>
                  </w:r>
                  <w:r w:rsidRPr="00981427">
                    <w:rPr>
                      <w:noProof/>
                      <w:color w:val="000000" w:themeColor="text1"/>
                    </w:rPr>
                    <w:fldChar w:fldCharType="separate"/>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fldChar w:fldCharType="end"/>
                  </w:r>
                </w:p>
              </w:tc>
              <w:tc>
                <w:tcPr>
                  <w:tcW w:w="1843" w:type="dxa"/>
                  <w:vAlign w:val="center"/>
                </w:tcPr>
                <w:p w:rsidR="00282D6A" w:rsidRDefault="00282D6A" w:rsidP="00282D6A">
                  <w:pPr>
                    <w:spacing w:after="0"/>
                  </w:pPr>
                  <w:r w:rsidRPr="00981427">
                    <w:rPr>
                      <w:noProof/>
                      <w:color w:val="000000" w:themeColor="text1"/>
                    </w:rPr>
                    <w:fldChar w:fldCharType="begin">
                      <w:ffData>
                        <w:name w:val="Text31"/>
                        <w:enabled/>
                        <w:calcOnExit w:val="0"/>
                        <w:textInput/>
                      </w:ffData>
                    </w:fldChar>
                  </w:r>
                  <w:r w:rsidRPr="00981427">
                    <w:rPr>
                      <w:noProof/>
                      <w:color w:val="000000" w:themeColor="text1"/>
                    </w:rPr>
                    <w:instrText xml:space="preserve"> FORMTEXT </w:instrText>
                  </w:r>
                  <w:r w:rsidRPr="00981427">
                    <w:rPr>
                      <w:noProof/>
                      <w:color w:val="000000" w:themeColor="text1"/>
                    </w:rPr>
                  </w:r>
                  <w:r w:rsidRPr="00981427">
                    <w:rPr>
                      <w:noProof/>
                      <w:color w:val="000000" w:themeColor="text1"/>
                    </w:rPr>
                    <w:fldChar w:fldCharType="separate"/>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fldChar w:fldCharType="end"/>
                  </w:r>
                </w:p>
              </w:tc>
              <w:tc>
                <w:tcPr>
                  <w:tcW w:w="3639" w:type="dxa"/>
                  <w:vAlign w:val="center"/>
                </w:tcPr>
                <w:p w:rsidR="00282D6A" w:rsidRDefault="00282D6A" w:rsidP="00282D6A">
                  <w:pPr>
                    <w:spacing w:after="0"/>
                  </w:pPr>
                  <w:r w:rsidRPr="00981427">
                    <w:rPr>
                      <w:noProof/>
                      <w:color w:val="000000" w:themeColor="text1"/>
                    </w:rPr>
                    <w:fldChar w:fldCharType="begin">
                      <w:ffData>
                        <w:name w:val="Text31"/>
                        <w:enabled/>
                        <w:calcOnExit w:val="0"/>
                        <w:textInput/>
                      </w:ffData>
                    </w:fldChar>
                  </w:r>
                  <w:r w:rsidRPr="00981427">
                    <w:rPr>
                      <w:noProof/>
                      <w:color w:val="000000" w:themeColor="text1"/>
                    </w:rPr>
                    <w:instrText xml:space="preserve"> FORMTEXT </w:instrText>
                  </w:r>
                  <w:r w:rsidRPr="00981427">
                    <w:rPr>
                      <w:noProof/>
                      <w:color w:val="000000" w:themeColor="text1"/>
                    </w:rPr>
                  </w:r>
                  <w:r w:rsidRPr="00981427">
                    <w:rPr>
                      <w:noProof/>
                      <w:color w:val="000000" w:themeColor="text1"/>
                    </w:rPr>
                    <w:fldChar w:fldCharType="separate"/>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fldChar w:fldCharType="end"/>
                  </w:r>
                </w:p>
              </w:tc>
            </w:tr>
            <w:tr w:rsidR="00282D6A" w:rsidTr="00E66024">
              <w:trPr>
                <w:trHeight w:hRule="exact" w:val="567"/>
                <w:jc w:val="center"/>
              </w:trPr>
              <w:tc>
                <w:tcPr>
                  <w:tcW w:w="1806" w:type="dxa"/>
                  <w:vAlign w:val="center"/>
                </w:tcPr>
                <w:p w:rsidR="00282D6A" w:rsidRDefault="00282D6A" w:rsidP="00282D6A">
                  <w:pPr>
                    <w:spacing w:after="0"/>
                  </w:pPr>
                  <w:r w:rsidRPr="00AC2FD7">
                    <w:rPr>
                      <w:noProof/>
                      <w:color w:val="000000" w:themeColor="text1"/>
                    </w:rPr>
                    <w:t xml:space="preserve">  </w:t>
                  </w:r>
                  <w:r w:rsidRPr="00AC2FD7">
                    <w:rPr>
                      <w:noProof/>
                      <w:color w:val="000000" w:themeColor="text1"/>
                    </w:rPr>
                    <w:fldChar w:fldCharType="begin">
                      <w:ffData>
                        <w:name w:val="Text31"/>
                        <w:enabled/>
                        <w:calcOnExit w:val="0"/>
                        <w:textInput/>
                      </w:ffData>
                    </w:fldChar>
                  </w:r>
                  <w:r w:rsidRPr="00AC2FD7">
                    <w:rPr>
                      <w:noProof/>
                      <w:color w:val="000000" w:themeColor="text1"/>
                    </w:rPr>
                    <w:instrText xml:space="preserve"> FORMTEXT </w:instrText>
                  </w:r>
                  <w:r w:rsidRPr="00AC2FD7">
                    <w:rPr>
                      <w:noProof/>
                      <w:color w:val="000000" w:themeColor="text1"/>
                    </w:rPr>
                  </w:r>
                  <w:r w:rsidRPr="00AC2FD7">
                    <w:rPr>
                      <w:noProof/>
                      <w:color w:val="000000" w:themeColor="text1"/>
                    </w:rPr>
                    <w:fldChar w:fldCharType="separate"/>
                  </w:r>
                  <w:r w:rsidRPr="00AC2FD7">
                    <w:rPr>
                      <w:noProof/>
                      <w:color w:val="000000" w:themeColor="text1"/>
                    </w:rPr>
                    <w:t> </w:t>
                  </w:r>
                  <w:r w:rsidRPr="00AC2FD7">
                    <w:rPr>
                      <w:noProof/>
                      <w:color w:val="000000" w:themeColor="text1"/>
                    </w:rPr>
                    <w:t> </w:t>
                  </w:r>
                  <w:r w:rsidRPr="00AC2FD7">
                    <w:rPr>
                      <w:noProof/>
                      <w:color w:val="000000" w:themeColor="text1"/>
                    </w:rPr>
                    <w:t> </w:t>
                  </w:r>
                  <w:r w:rsidRPr="00AC2FD7">
                    <w:rPr>
                      <w:noProof/>
                      <w:color w:val="000000" w:themeColor="text1"/>
                    </w:rPr>
                    <w:t> </w:t>
                  </w:r>
                  <w:r w:rsidRPr="00AC2FD7">
                    <w:rPr>
                      <w:noProof/>
                      <w:color w:val="000000" w:themeColor="text1"/>
                    </w:rPr>
                    <w:t> </w:t>
                  </w:r>
                  <w:r w:rsidRPr="00AC2FD7">
                    <w:rPr>
                      <w:noProof/>
                      <w:color w:val="000000" w:themeColor="text1"/>
                    </w:rPr>
                    <w:fldChar w:fldCharType="end"/>
                  </w:r>
                </w:p>
              </w:tc>
              <w:tc>
                <w:tcPr>
                  <w:tcW w:w="1985" w:type="dxa"/>
                  <w:vAlign w:val="center"/>
                </w:tcPr>
                <w:p w:rsidR="00282D6A" w:rsidRDefault="00282D6A" w:rsidP="00282D6A">
                  <w:pPr>
                    <w:spacing w:after="0"/>
                  </w:pPr>
                  <w:r w:rsidRPr="00981427">
                    <w:rPr>
                      <w:noProof/>
                      <w:color w:val="000000" w:themeColor="text1"/>
                    </w:rPr>
                    <w:fldChar w:fldCharType="begin">
                      <w:ffData>
                        <w:name w:val="Text31"/>
                        <w:enabled/>
                        <w:calcOnExit w:val="0"/>
                        <w:textInput/>
                      </w:ffData>
                    </w:fldChar>
                  </w:r>
                  <w:r w:rsidRPr="00981427">
                    <w:rPr>
                      <w:noProof/>
                      <w:color w:val="000000" w:themeColor="text1"/>
                    </w:rPr>
                    <w:instrText xml:space="preserve"> FORMTEXT </w:instrText>
                  </w:r>
                  <w:r w:rsidRPr="00981427">
                    <w:rPr>
                      <w:noProof/>
                      <w:color w:val="000000" w:themeColor="text1"/>
                    </w:rPr>
                  </w:r>
                  <w:r w:rsidRPr="00981427">
                    <w:rPr>
                      <w:noProof/>
                      <w:color w:val="000000" w:themeColor="text1"/>
                    </w:rPr>
                    <w:fldChar w:fldCharType="separate"/>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fldChar w:fldCharType="end"/>
                  </w:r>
                </w:p>
              </w:tc>
              <w:tc>
                <w:tcPr>
                  <w:tcW w:w="1843" w:type="dxa"/>
                  <w:vAlign w:val="center"/>
                </w:tcPr>
                <w:p w:rsidR="00282D6A" w:rsidRDefault="00282D6A" w:rsidP="00282D6A">
                  <w:pPr>
                    <w:spacing w:after="0"/>
                  </w:pPr>
                  <w:r w:rsidRPr="00981427">
                    <w:rPr>
                      <w:noProof/>
                      <w:color w:val="000000" w:themeColor="text1"/>
                    </w:rPr>
                    <w:fldChar w:fldCharType="begin">
                      <w:ffData>
                        <w:name w:val="Text31"/>
                        <w:enabled/>
                        <w:calcOnExit w:val="0"/>
                        <w:textInput/>
                      </w:ffData>
                    </w:fldChar>
                  </w:r>
                  <w:r w:rsidRPr="00981427">
                    <w:rPr>
                      <w:noProof/>
                      <w:color w:val="000000" w:themeColor="text1"/>
                    </w:rPr>
                    <w:instrText xml:space="preserve"> FORMTEXT </w:instrText>
                  </w:r>
                  <w:r w:rsidRPr="00981427">
                    <w:rPr>
                      <w:noProof/>
                      <w:color w:val="000000" w:themeColor="text1"/>
                    </w:rPr>
                  </w:r>
                  <w:r w:rsidRPr="00981427">
                    <w:rPr>
                      <w:noProof/>
                      <w:color w:val="000000" w:themeColor="text1"/>
                    </w:rPr>
                    <w:fldChar w:fldCharType="separate"/>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fldChar w:fldCharType="end"/>
                  </w:r>
                </w:p>
              </w:tc>
              <w:tc>
                <w:tcPr>
                  <w:tcW w:w="3639" w:type="dxa"/>
                  <w:vAlign w:val="center"/>
                </w:tcPr>
                <w:p w:rsidR="00282D6A" w:rsidRDefault="00282D6A" w:rsidP="00282D6A">
                  <w:pPr>
                    <w:spacing w:after="0"/>
                  </w:pPr>
                  <w:r w:rsidRPr="00981427">
                    <w:rPr>
                      <w:noProof/>
                      <w:color w:val="000000" w:themeColor="text1"/>
                    </w:rPr>
                    <w:fldChar w:fldCharType="begin">
                      <w:ffData>
                        <w:name w:val="Text31"/>
                        <w:enabled/>
                        <w:calcOnExit w:val="0"/>
                        <w:textInput/>
                      </w:ffData>
                    </w:fldChar>
                  </w:r>
                  <w:r w:rsidRPr="00981427">
                    <w:rPr>
                      <w:noProof/>
                      <w:color w:val="000000" w:themeColor="text1"/>
                    </w:rPr>
                    <w:instrText xml:space="preserve"> FORMTEXT </w:instrText>
                  </w:r>
                  <w:r w:rsidRPr="00981427">
                    <w:rPr>
                      <w:noProof/>
                      <w:color w:val="000000" w:themeColor="text1"/>
                    </w:rPr>
                  </w:r>
                  <w:r w:rsidRPr="00981427">
                    <w:rPr>
                      <w:noProof/>
                      <w:color w:val="000000" w:themeColor="text1"/>
                    </w:rPr>
                    <w:fldChar w:fldCharType="separate"/>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fldChar w:fldCharType="end"/>
                  </w:r>
                </w:p>
              </w:tc>
            </w:tr>
            <w:tr w:rsidR="00282D6A" w:rsidTr="00E66024">
              <w:trPr>
                <w:trHeight w:hRule="exact" w:val="567"/>
                <w:jc w:val="center"/>
              </w:trPr>
              <w:tc>
                <w:tcPr>
                  <w:tcW w:w="1806" w:type="dxa"/>
                  <w:vAlign w:val="center"/>
                </w:tcPr>
                <w:p w:rsidR="00282D6A" w:rsidRDefault="00282D6A" w:rsidP="00282D6A">
                  <w:pPr>
                    <w:spacing w:after="0"/>
                  </w:pPr>
                  <w:r w:rsidRPr="00AC2FD7">
                    <w:rPr>
                      <w:noProof/>
                      <w:color w:val="000000" w:themeColor="text1"/>
                    </w:rPr>
                    <w:t xml:space="preserve">  </w:t>
                  </w:r>
                  <w:r w:rsidRPr="00AC2FD7">
                    <w:rPr>
                      <w:noProof/>
                      <w:color w:val="000000" w:themeColor="text1"/>
                    </w:rPr>
                    <w:fldChar w:fldCharType="begin">
                      <w:ffData>
                        <w:name w:val="Text31"/>
                        <w:enabled/>
                        <w:calcOnExit w:val="0"/>
                        <w:textInput/>
                      </w:ffData>
                    </w:fldChar>
                  </w:r>
                  <w:r w:rsidRPr="00AC2FD7">
                    <w:rPr>
                      <w:noProof/>
                      <w:color w:val="000000" w:themeColor="text1"/>
                    </w:rPr>
                    <w:instrText xml:space="preserve"> FORMTEXT </w:instrText>
                  </w:r>
                  <w:r w:rsidRPr="00AC2FD7">
                    <w:rPr>
                      <w:noProof/>
                      <w:color w:val="000000" w:themeColor="text1"/>
                    </w:rPr>
                  </w:r>
                  <w:r w:rsidRPr="00AC2FD7">
                    <w:rPr>
                      <w:noProof/>
                      <w:color w:val="000000" w:themeColor="text1"/>
                    </w:rPr>
                    <w:fldChar w:fldCharType="separate"/>
                  </w:r>
                  <w:r w:rsidRPr="00AC2FD7">
                    <w:rPr>
                      <w:noProof/>
                      <w:color w:val="000000" w:themeColor="text1"/>
                    </w:rPr>
                    <w:t> </w:t>
                  </w:r>
                  <w:r w:rsidRPr="00AC2FD7">
                    <w:rPr>
                      <w:noProof/>
                      <w:color w:val="000000" w:themeColor="text1"/>
                    </w:rPr>
                    <w:t> </w:t>
                  </w:r>
                  <w:r w:rsidRPr="00AC2FD7">
                    <w:rPr>
                      <w:noProof/>
                      <w:color w:val="000000" w:themeColor="text1"/>
                    </w:rPr>
                    <w:t> </w:t>
                  </w:r>
                  <w:r w:rsidRPr="00AC2FD7">
                    <w:rPr>
                      <w:noProof/>
                      <w:color w:val="000000" w:themeColor="text1"/>
                    </w:rPr>
                    <w:t> </w:t>
                  </w:r>
                  <w:r w:rsidRPr="00AC2FD7">
                    <w:rPr>
                      <w:noProof/>
                      <w:color w:val="000000" w:themeColor="text1"/>
                    </w:rPr>
                    <w:t> </w:t>
                  </w:r>
                  <w:r w:rsidRPr="00AC2FD7">
                    <w:rPr>
                      <w:noProof/>
                      <w:color w:val="000000" w:themeColor="text1"/>
                    </w:rPr>
                    <w:fldChar w:fldCharType="end"/>
                  </w:r>
                </w:p>
              </w:tc>
              <w:tc>
                <w:tcPr>
                  <w:tcW w:w="1985" w:type="dxa"/>
                  <w:vAlign w:val="center"/>
                </w:tcPr>
                <w:p w:rsidR="00282D6A" w:rsidRDefault="00282D6A" w:rsidP="00282D6A">
                  <w:pPr>
                    <w:spacing w:after="0"/>
                  </w:pPr>
                  <w:r w:rsidRPr="00981427">
                    <w:rPr>
                      <w:noProof/>
                      <w:color w:val="000000" w:themeColor="text1"/>
                    </w:rPr>
                    <w:fldChar w:fldCharType="begin">
                      <w:ffData>
                        <w:name w:val="Text31"/>
                        <w:enabled/>
                        <w:calcOnExit w:val="0"/>
                        <w:textInput/>
                      </w:ffData>
                    </w:fldChar>
                  </w:r>
                  <w:r w:rsidRPr="00981427">
                    <w:rPr>
                      <w:noProof/>
                      <w:color w:val="000000" w:themeColor="text1"/>
                    </w:rPr>
                    <w:instrText xml:space="preserve"> FORMTEXT </w:instrText>
                  </w:r>
                  <w:r w:rsidRPr="00981427">
                    <w:rPr>
                      <w:noProof/>
                      <w:color w:val="000000" w:themeColor="text1"/>
                    </w:rPr>
                  </w:r>
                  <w:r w:rsidRPr="00981427">
                    <w:rPr>
                      <w:noProof/>
                      <w:color w:val="000000" w:themeColor="text1"/>
                    </w:rPr>
                    <w:fldChar w:fldCharType="separate"/>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fldChar w:fldCharType="end"/>
                  </w:r>
                </w:p>
              </w:tc>
              <w:tc>
                <w:tcPr>
                  <w:tcW w:w="1843" w:type="dxa"/>
                  <w:vAlign w:val="center"/>
                </w:tcPr>
                <w:p w:rsidR="00282D6A" w:rsidRDefault="00282D6A" w:rsidP="00282D6A">
                  <w:pPr>
                    <w:spacing w:after="0"/>
                  </w:pPr>
                  <w:r w:rsidRPr="00981427">
                    <w:rPr>
                      <w:noProof/>
                      <w:color w:val="000000" w:themeColor="text1"/>
                    </w:rPr>
                    <w:fldChar w:fldCharType="begin">
                      <w:ffData>
                        <w:name w:val="Text31"/>
                        <w:enabled/>
                        <w:calcOnExit w:val="0"/>
                        <w:textInput/>
                      </w:ffData>
                    </w:fldChar>
                  </w:r>
                  <w:r w:rsidRPr="00981427">
                    <w:rPr>
                      <w:noProof/>
                      <w:color w:val="000000" w:themeColor="text1"/>
                    </w:rPr>
                    <w:instrText xml:space="preserve"> FORMTEXT </w:instrText>
                  </w:r>
                  <w:r w:rsidRPr="00981427">
                    <w:rPr>
                      <w:noProof/>
                      <w:color w:val="000000" w:themeColor="text1"/>
                    </w:rPr>
                  </w:r>
                  <w:r w:rsidRPr="00981427">
                    <w:rPr>
                      <w:noProof/>
                      <w:color w:val="000000" w:themeColor="text1"/>
                    </w:rPr>
                    <w:fldChar w:fldCharType="separate"/>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fldChar w:fldCharType="end"/>
                  </w:r>
                </w:p>
              </w:tc>
              <w:tc>
                <w:tcPr>
                  <w:tcW w:w="3639" w:type="dxa"/>
                  <w:vAlign w:val="center"/>
                </w:tcPr>
                <w:p w:rsidR="00282D6A" w:rsidRDefault="00282D6A" w:rsidP="00282D6A">
                  <w:pPr>
                    <w:spacing w:after="0"/>
                  </w:pPr>
                  <w:r w:rsidRPr="00981427">
                    <w:rPr>
                      <w:noProof/>
                      <w:color w:val="000000" w:themeColor="text1"/>
                    </w:rPr>
                    <w:fldChar w:fldCharType="begin">
                      <w:ffData>
                        <w:name w:val="Text31"/>
                        <w:enabled/>
                        <w:calcOnExit w:val="0"/>
                        <w:textInput/>
                      </w:ffData>
                    </w:fldChar>
                  </w:r>
                  <w:r w:rsidRPr="00981427">
                    <w:rPr>
                      <w:noProof/>
                      <w:color w:val="000000" w:themeColor="text1"/>
                    </w:rPr>
                    <w:instrText xml:space="preserve"> FORMTEXT </w:instrText>
                  </w:r>
                  <w:r w:rsidRPr="00981427">
                    <w:rPr>
                      <w:noProof/>
                      <w:color w:val="000000" w:themeColor="text1"/>
                    </w:rPr>
                  </w:r>
                  <w:r w:rsidRPr="00981427">
                    <w:rPr>
                      <w:noProof/>
                      <w:color w:val="000000" w:themeColor="text1"/>
                    </w:rPr>
                    <w:fldChar w:fldCharType="separate"/>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fldChar w:fldCharType="end"/>
                  </w:r>
                </w:p>
              </w:tc>
            </w:tr>
            <w:tr w:rsidR="00282D6A" w:rsidTr="00E66024">
              <w:trPr>
                <w:trHeight w:hRule="exact" w:val="567"/>
                <w:jc w:val="center"/>
              </w:trPr>
              <w:tc>
                <w:tcPr>
                  <w:tcW w:w="1806" w:type="dxa"/>
                  <w:vAlign w:val="center"/>
                </w:tcPr>
                <w:p w:rsidR="00282D6A" w:rsidRDefault="00282D6A" w:rsidP="00282D6A">
                  <w:pPr>
                    <w:spacing w:after="0"/>
                  </w:pPr>
                  <w:r w:rsidRPr="00AC2FD7">
                    <w:rPr>
                      <w:noProof/>
                      <w:color w:val="000000" w:themeColor="text1"/>
                    </w:rPr>
                    <w:t xml:space="preserve">  </w:t>
                  </w:r>
                  <w:r w:rsidRPr="00AC2FD7">
                    <w:rPr>
                      <w:noProof/>
                      <w:color w:val="000000" w:themeColor="text1"/>
                    </w:rPr>
                    <w:fldChar w:fldCharType="begin">
                      <w:ffData>
                        <w:name w:val="Text31"/>
                        <w:enabled/>
                        <w:calcOnExit w:val="0"/>
                        <w:textInput/>
                      </w:ffData>
                    </w:fldChar>
                  </w:r>
                  <w:r w:rsidRPr="00AC2FD7">
                    <w:rPr>
                      <w:noProof/>
                      <w:color w:val="000000" w:themeColor="text1"/>
                    </w:rPr>
                    <w:instrText xml:space="preserve"> FORMTEXT </w:instrText>
                  </w:r>
                  <w:r w:rsidRPr="00AC2FD7">
                    <w:rPr>
                      <w:noProof/>
                      <w:color w:val="000000" w:themeColor="text1"/>
                    </w:rPr>
                  </w:r>
                  <w:r w:rsidRPr="00AC2FD7">
                    <w:rPr>
                      <w:noProof/>
                      <w:color w:val="000000" w:themeColor="text1"/>
                    </w:rPr>
                    <w:fldChar w:fldCharType="separate"/>
                  </w:r>
                  <w:r w:rsidRPr="00AC2FD7">
                    <w:rPr>
                      <w:noProof/>
                      <w:color w:val="000000" w:themeColor="text1"/>
                    </w:rPr>
                    <w:t> </w:t>
                  </w:r>
                  <w:r w:rsidRPr="00AC2FD7">
                    <w:rPr>
                      <w:noProof/>
                      <w:color w:val="000000" w:themeColor="text1"/>
                    </w:rPr>
                    <w:t> </w:t>
                  </w:r>
                  <w:r w:rsidRPr="00AC2FD7">
                    <w:rPr>
                      <w:noProof/>
                      <w:color w:val="000000" w:themeColor="text1"/>
                    </w:rPr>
                    <w:t> </w:t>
                  </w:r>
                  <w:r w:rsidRPr="00AC2FD7">
                    <w:rPr>
                      <w:noProof/>
                      <w:color w:val="000000" w:themeColor="text1"/>
                    </w:rPr>
                    <w:t> </w:t>
                  </w:r>
                  <w:r w:rsidRPr="00AC2FD7">
                    <w:rPr>
                      <w:noProof/>
                      <w:color w:val="000000" w:themeColor="text1"/>
                    </w:rPr>
                    <w:t> </w:t>
                  </w:r>
                  <w:r w:rsidRPr="00AC2FD7">
                    <w:rPr>
                      <w:noProof/>
                      <w:color w:val="000000" w:themeColor="text1"/>
                    </w:rPr>
                    <w:fldChar w:fldCharType="end"/>
                  </w:r>
                </w:p>
              </w:tc>
              <w:tc>
                <w:tcPr>
                  <w:tcW w:w="1985" w:type="dxa"/>
                  <w:vAlign w:val="center"/>
                </w:tcPr>
                <w:p w:rsidR="00282D6A" w:rsidRDefault="00282D6A" w:rsidP="00282D6A">
                  <w:pPr>
                    <w:spacing w:after="0"/>
                  </w:pPr>
                  <w:r w:rsidRPr="00981427">
                    <w:rPr>
                      <w:noProof/>
                      <w:color w:val="000000" w:themeColor="text1"/>
                    </w:rPr>
                    <w:fldChar w:fldCharType="begin">
                      <w:ffData>
                        <w:name w:val="Text31"/>
                        <w:enabled/>
                        <w:calcOnExit w:val="0"/>
                        <w:textInput/>
                      </w:ffData>
                    </w:fldChar>
                  </w:r>
                  <w:r w:rsidRPr="00981427">
                    <w:rPr>
                      <w:noProof/>
                      <w:color w:val="000000" w:themeColor="text1"/>
                    </w:rPr>
                    <w:instrText xml:space="preserve"> FORMTEXT </w:instrText>
                  </w:r>
                  <w:r w:rsidRPr="00981427">
                    <w:rPr>
                      <w:noProof/>
                      <w:color w:val="000000" w:themeColor="text1"/>
                    </w:rPr>
                  </w:r>
                  <w:r w:rsidRPr="00981427">
                    <w:rPr>
                      <w:noProof/>
                      <w:color w:val="000000" w:themeColor="text1"/>
                    </w:rPr>
                    <w:fldChar w:fldCharType="separate"/>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fldChar w:fldCharType="end"/>
                  </w:r>
                </w:p>
              </w:tc>
              <w:tc>
                <w:tcPr>
                  <w:tcW w:w="1843" w:type="dxa"/>
                  <w:vAlign w:val="center"/>
                </w:tcPr>
                <w:p w:rsidR="00282D6A" w:rsidRDefault="00282D6A" w:rsidP="00282D6A">
                  <w:pPr>
                    <w:spacing w:after="0"/>
                  </w:pPr>
                  <w:r w:rsidRPr="00981427">
                    <w:rPr>
                      <w:noProof/>
                      <w:color w:val="000000" w:themeColor="text1"/>
                    </w:rPr>
                    <w:fldChar w:fldCharType="begin">
                      <w:ffData>
                        <w:name w:val="Text31"/>
                        <w:enabled/>
                        <w:calcOnExit w:val="0"/>
                        <w:textInput/>
                      </w:ffData>
                    </w:fldChar>
                  </w:r>
                  <w:r w:rsidRPr="00981427">
                    <w:rPr>
                      <w:noProof/>
                      <w:color w:val="000000" w:themeColor="text1"/>
                    </w:rPr>
                    <w:instrText xml:space="preserve"> FORMTEXT </w:instrText>
                  </w:r>
                  <w:r w:rsidRPr="00981427">
                    <w:rPr>
                      <w:noProof/>
                      <w:color w:val="000000" w:themeColor="text1"/>
                    </w:rPr>
                  </w:r>
                  <w:r w:rsidRPr="00981427">
                    <w:rPr>
                      <w:noProof/>
                      <w:color w:val="000000" w:themeColor="text1"/>
                    </w:rPr>
                    <w:fldChar w:fldCharType="separate"/>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fldChar w:fldCharType="end"/>
                  </w:r>
                </w:p>
              </w:tc>
              <w:tc>
                <w:tcPr>
                  <w:tcW w:w="3639" w:type="dxa"/>
                  <w:vAlign w:val="center"/>
                </w:tcPr>
                <w:p w:rsidR="00282D6A" w:rsidRDefault="00282D6A" w:rsidP="00282D6A">
                  <w:pPr>
                    <w:spacing w:after="0"/>
                  </w:pPr>
                  <w:r w:rsidRPr="00981427">
                    <w:rPr>
                      <w:noProof/>
                      <w:color w:val="000000" w:themeColor="text1"/>
                    </w:rPr>
                    <w:fldChar w:fldCharType="begin">
                      <w:ffData>
                        <w:name w:val="Text31"/>
                        <w:enabled/>
                        <w:calcOnExit w:val="0"/>
                        <w:textInput/>
                      </w:ffData>
                    </w:fldChar>
                  </w:r>
                  <w:r w:rsidRPr="00981427">
                    <w:rPr>
                      <w:noProof/>
                      <w:color w:val="000000" w:themeColor="text1"/>
                    </w:rPr>
                    <w:instrText xml:space="preserve"> FORMTEXT </w:instrText>
                  </w:r>
                  <w:r w:rsidRPr="00981427">
                    <w:rPr>
                      <w:noProof/>
                      <w:color w:val="000000" w:themeColor="text1"/>
                    </w:rPr>
                  </w:r>
                  <w:r w:rsidRPr="00981427">
                    <w:rPr>
                      <w:noProof/>
                      <w:color w:val="000000" w:themeColor="text1"/>
                    </w:rPr>
                    <w:fldChar w:fldCharType="separate"/>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fldChar w:fldCharType="end"/>
                  </w:r>
                </w:p>
              </w:tc>
            </w:tr>
            <w:tr w:rsidR="00282D6A" w:rsidTr="00E66024">
              <w:trPr>
                <w:trHeight w:hRule="exact" w:val="567"/>
                <w:jc w:val="center"/>
              </w:trPr>
              <w:tc>
                <w:tcPr>
                  <w:tcW w:w="1806" w:type="dxa"/>
                  <w:tcBorders>
                    <w:bottom w:val="single" w:sz="4" w:space="0" w:color="auto"/>
                  </w:tcBorders>
                  <w:vAlign w:val="center"/>
                </w:tcPr>
                <w:p w:rsidR="00282D6A" w:rsidRDefault="00282D6A" w:rsidP="00282D6A">
                  <w:pPr>
                    <w:spacing w:after="0"/>
                  </w:pPr>
                  <w:r w:rsidRPr="00AC2FD7">
                    <w:rPr>
                      <w:noProof/>
                      <w:color w:val="000000" w:themeColor="text1"/>
                    </w:rPr>
                    <w:t xml:space="preserve">  </w:t>
                  </w:r>
                  <w:r w:rsidRPr="00AC2FD7">
                    <w:rPr>
                      <w:noProof/>
                      <w:color w:val="000000" w:themeColor="text1"/>
                    </w:rPr>
                    <w:fldChar w:fldCharType="begin">
                      <w:ffData>
                        <w:name w:val="Text31"/>
                        <w:enabled/>
                        <w:calcOnExit w:val="0"/>
                        <w:textInput/>
                      </w:ffData>
                    </w:fldChar>
                  </w:r>
                  <w:r w:rsidRPr="00AC2FD7">
                    <w:rPr>
                      <w:noProof/>
                      <w:color w:val="000000" w:themeColor="text1"/>
                    </w:rPr>
                    <w:instrText xml:space="preserve"> FORMTEXT </w:instrText>
                  </w:r>
                  <w:r w:rsidRPr="00AC2FD7">
                    <w:rPr>
                      <w:noProof/>
                      <w:color w:val="000000" w:themeColor="text1"/>
                    </w:rPr>
                  </w:r>
                  <w:r w:rsidRPr="00AC2FD7">
                    <w:rPr>
                      <w:noProof/>
                      <w:color w:val="000000" w:themeColor="text1"/>
                    </w:rPr>
                    <w:fldChar w:fldCharType="separate"/>
                  </w:r>
                  <w:r w:rsidRPr="00AC2FD7">
                    <w:rPr>
                      <w:noProof/>
                      <w:color w:val="000000" w:themeColor="text1"/>
                    </w:rPr>
                    <w:t> </w:t>
                  </w:r>
                  <w:r w:rsidRPr="00AC2FD7">
                    <w:rPr>
                      <w:noProof/>
                      <w:color w:val="000000" w:themeColor="text1"/>
                    </w:rPr>
                    <w:t> </w:t>
                  </w:r>
                  <w:r w:rsidRPr="00AC2FD7">
                    <w:rPr>
                      <w:noProof/>
                      <w:color w:val="000000" w:themeColor="text1"/>
                    </w:rPr>
                    <w:t> </w:t>
                  </w:r>
                  <w:r w:rsidRPr="00AC2FD7">
                    <w:rPr>
                      <w:noProof/>
                      <w:color w:val="000000" w:themeColor="text1"/>
                    </w:rPr>
                    <w:t> </w:t>
                  </w:r>
                  <w:r w:rsidRPr="00AC2FD7">
                    <w:rPr>
                      <w:noProof/>
                      <w:color w:val="000000" w:themeColor="text1"/>
                    </w:rPr>
                    <w:t> </w:t>
                  </w:r>
                  <w:r w:rsidRPr="00AC2FD7">
                    <w:rPr>
                      <w:noProof/>
                      <w:color w:val="000000" w:themeColor="text1"/>
                    </w:rPr>
                    <w:fldChar w:fldCharType="end"/>
                  </w:r>
                </w:p>
              </w:tc>
              <w:tc>
                <w:tcPr>
                  <w:tcW w:w="1985" w:type="dxa"/>
                  <w:tcBorders>
                    <w:bottom w:val="single" w:sz="4" w:space="0" w:color="auto"/>
                  </w:tcBorders>
                  <w:vAlign w:val="center"/>
                </w:tcPr>
                <w:p w:rsidR="00282D6A" w:rsidRDefault="00282D6A" w:rsidP="00282D6A">
                  <w:pPr>
                    <w:spacing w:after="0"/>
                  </w:pPr>
                  <w:r w:rsidRPr="00981427">
                    <w:rPr>
                      <w:noProof/>
                      <w:color w:val="000000" w:themeColor="text1"/>
                    </w:rPr>
                    <w:fldChar w:fldCharType="begin">
                      <w:ffData>
                        <w:name w:val="Text31"/>
                        <w:enabled/>
                        <w:calcOnExit w:val="0"/>
                        <w:textInput/>
                      </w:ffData>
                    </w:fldChar>
                  </w:r>
                  <w:r w:rsidRPr="00981427">
                    <w:rPr>
                      <w:noProof/>
                      <w:color w:val="000000" w:themeColor="text1"/>
                    </w:rPr>
                    <w:instrText xml:space="preserve"> FORMTEXT </w:instrText>
                  </w:r>
                  <w:r w:rsidRPr="00981427">
                    <w:rPr>
                      <w:noProof/>
                      <w:color w:val="000000" w:themeColor="text1"/>
                    </w:rPr>
                  </w:r>
                  <w:r w:rsidRPr="00981427">
                    <w:rPr>
                      <w:noProof/>
                      <w:color w:val="000000" w:themeColor="text1"/>
                    </w:rPr>
                    <w:fldChar w:fldCharType="separate"/>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fldChar w:fldCharType="end"/>
                  </w:r>
                </w:p>
              </w:tc>
              <w:tc>
                <w:tcPr>
                  <w:tcW w:w="1843" w:type="dxa"/>
                  <w:tcBorders>
                    <w:bottom w:val="single" w:sz="4" w:space="0" w:color="auto"/>
                  </w:tcBorders>
                  <w:vAlign w:val="center"/>
                </w:tcPr>
                <w:p w:rsidR="00282D6A" w:rsidRDefault="00282D6A" w:rsidP="00282D6A">
                  <w:pPr>
                    <w:spacing w:after="0"/>
                  </w:pPr>
                  <w:r w:rsidRPr="00981427">
                    <w:rPr>
                      <w:noProof/>
                      <w:color w:val="000000" w:themeColor="text1"/>
                    </w:rPr>
                    <w:fldChar w:fldCharType="begin">
                      <w:ffData>
                        <w:name w:val="Text31"/>
                        <w:enabled/>
                        <w:calcOnExit w:val="0"/>
                        <w:textInput/>
                      </w:ffData>
                    </w:fldChar>
                  </w:r>
                  <w:r w:rsidRPr="00981427">
                    <w:rPr>
                      <w:noProof/>
                      <w:color w:val="000000" w:themeColor="text1"/>
                    </w:rPr>
                    <w:instrText xml:space="preserve"> FORMTEXT </w:instrText>
                  </w:r>
                  <w:r w:rsidRPr="00981427">
                    <w:rPr>
                      <w:noProof/>
                      <w:color w:val="000000" w:themeColor="text1"/>
                    </w:rPr>
                  </w:r>
                  <w:r w:rsidRPr="00981427">
                    <w:rPr>
                      <w:noProof/>
                      <w:color w:val="000000" w:themeColor="text1"/>
                    </w:rPr>
                    <w:fldChar w:fldCharType="separate"/>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fldChar w:fldCharType="end"/>
                  </w:r>
                </w:p>
              </w:tc>
              <w:tc>
                <w:tcPr>
                  <w:tcW w:w="3639" w:type="dxa"/>
                  <w:tcBorders>
                    <w:bottom w:val="single" w:sz="4" w:space="0" w:color="auto"/>
                  </w:tcBorders>
                  <w:vAlign w:val="center"/>
                </w:tcPr>
                <w:p w:rsidR="00282D6A" w:rsidRDefault="00282D6A" w:rsidP="00282D6A">
                  <w:pPr>
                    <w:spacing w:after="0"/>
                  </w:pPr>
                  <w:r w:rsidRPr="00981427">
                    <w:rPr>
                      <w:noProof/>
                      <w:color w:val="000000" w:themeColor="text1"/>
                    </w:rPr>
                    <w:fldChar w:fldCharType="begin">
                      <w:ffData>
                        <w:name w:val="Text31"/>
                        <w:enabled/>
                        <w:calcOnExit w:val="0"/>
                        <w:textInput/>
                      </w:ffData>
                    </w:fldChar>
                  </w:r>
                  <w:r w:rsidRPr="00981427">
                    <w:rPr>
                      <w:noProof/>
                      <w:color w:val="000000" w:themeColor="text1"/>
                    </w:rPr>
                    <w:instrText xml:space="preserve"> FORMTEXT </w:instrText>
                  </w:r>
                  <w:r w:rsidRPr="00981427">
                    <w:rPr>
                      <w:noProof/>
                      <w:color w:val="000000" w:themeColor="text1"/>
                    </w:rPr>
                  </w:r>
                  <w:r w:rsidRPr="00981427">
                    <w:rPr>
                      <w:noProof/>
                      <w:color w:val="000000" w:themeColor="text1"/>
                    </w:rPr>
                    <w:fldChar w:fldCharType="separate"/>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fldChar w:fldCharType="end"/>
                  </w:r>
                </w:p>
              </w:tc>
            </w:tr>
            <w:tr w:rsidR="00282D6A" w:rsidTr="00E66024">
              <w:trPr>
                <w:trHeight w:hRule="exact" w:val="567"/>
                <w:jc w:val="center"/>
              </w:trPr>
              <w:tc>
                <w:tcPr>
                  <w:tcW w:w="1806" w:type="dxa"/>
                  <w:tcBorders>
                    <w:left w:val="nil"/>
                    <w:right w:val="single" w:sz="4" w:space="0" w:color="auto"/>
                  </w:tcBorders>
                  <w:vAlign w:val="center"/>
                </w:tcPr>
                <w:p w:rsidR="00282D6A" w:rsidRDefault="00282D6A" w:rsidP="00282D6A">
                  <w:pPr>
                    <w:spacing w:after="0"/>
                  </w:pPr>
                  <w:r w:rsidRPr="00AC2FD7">
                    <w:rPr>
                      <w:noProof/>
                      <w:color w:val="000000" w:themeColor="text1"/>
                    </w:rPr>
                    <w:t xml:space="preserve">  </w:t>
                  </w:r>
                  <w:r w:rsidRPr="00AC2FD7">
                    <w:rPr>
                      <w:noProof/>
                      <w:color w:val="000000" w:themeColor="text1"/>
                    </w:rPr>
                    <w:fldChar w:fldCharType="begin">
                      <w:ffData>
                        <w:name w:val="Text31"/>
                        <w:enabled/>
                        <w:calcOnExit w:val="0"/>
                        <w:textInput/>
                      </w:ffData>
                    </w:fldChar>
                  </w:r>
                  <w:r w:rsidRPr="00AC2FD7">
                    <w:rPr>
                      <w:noProof/>
                      <w:color w:val="000000" w:themeColor="text1"/>
                    </w:rPr>
                    <w:instrText xml:space="preserve"> FORMTEXT </w:instrText>
                  </w:r>
                  <w:r w:rsidRPr="00AC2FD7">
                    <w:rPr>
                      <w:noProof/>
                      <w:color w:val="000000" w:themeColor="text1"/>
                    </w:rPr>
                  </w:r>
                  <w:r w:rsidRPr="00AC2FD7">
                    <w:rPr>
                      <w:noProof/>
                      <w:color w:val="000000" w:themeColor="text1"/>
                    </w:rPr>
                    <w:fldChar w:fldCharType="separate"/>
                  </w:r>
                  <w:r w:rsidRPr="00AC2FD7">
                    <w:rPr>
                      <w:noProof/>
                      <w:color w:val="000000" w:themeColor="text1"/>
                    </w:rPr>
                    <w:t> </w:t>
                  </w:r>
                  <w:r w:rsidRPr="00AC2FD7">
                    <w:rPr>
                      <w:noProof/>
                      <w:color w:val="000000" w:themeColor="text1"/>
                    </w:rPr>
                    <w:t> </w:t>
                  </w:r>
                  <w:r w:rsidRPr="00AC2FD7">
                    <w:rPr>
                      <w:noProof/>
                      <w:color w:val="000000" w:themeColor="text1"/>
                    </w:rPr>
                    <w:t> </w:t>
                  </w:r>
                  <w:r w:rsidRPr="00AC2FD7">
                    <w:rPr>
                      <w:noProof/>
                      <w:color w:val="000000" w:themeColor="text1"/>
                    </w:rPr>
                    <w:t> </w:t>
                  </w:r>
                  <w:r w:rsidRPr="00AC2FD7">
                    <w:rPr>
                      <w:noProof/>
                      <w:color w:val="000000" w:themeColor="text1"/>
                    </w:rPr>
                    <w:t> </w:t>
                  </w:r>
                  <w:r w:rsidRPr="00AC2FD7">
                    <w:rPr>
                      <w:noProof/>
                      <w:color w:val="000000" w:themeColor="text1"/>
                    </w:rPr>
                    <w:fldChar w:fldCharType="end"/>
                  </w:r>
                </w:p>
              </w:tc>
              <w:tc>
                <w:tcPr>
                  <w:tcW w:w="1985" w:type="dxa"/>
                  <w:tcBorders>
                    <w:left w:val="nil"/>
                    <w:right w:val="single" w:sz="4" w:space="0" w:color="auto"/>
                  </w:tcBorders>
                  <w:vAlign w:val="center"/>
                </w:tcPr>
                <w:p w:rsidR="00282D6A" w:rsidRDefault="00282D6A" w:rsidP="00282D6A">
                  <w:pPr>
                    <w:spacing w:after="0"/>
                  </w:pPr>
                  <w:r w:rsidRPr="00981427">
                    <w:rPr>
                      <w:noProof/>
                      <w:color w:val="000000" w:themeColor="text1"/>
                    </w:rPr>
                    <w:fldChar w:fldCharType="begin">
                      <w:ffData>
                        <w:name w:val="Text31"/>
                        <w:enabled/>
                        <w:calcOnExit w:val="0"/>
                        <w:textInput/>
                      </w:ffData>
                    </w:fldChar>
                  </w:r>
                  <w:r w:rsidRPr="00981427">
                    <w:rPr>
                      <w:noProof/>
                      <w:color w:val="000000" w:themeColor="text1"/>
                    </w:rPr>
                    <w:instrText xml:space="preserve"> FORMTEXT </w:instrText>
                  </w:r>
                  <w:r w:rsidRPr="00981427">
                    <w:rPr>
                      <w:noProof/>
                      <w:color w:val="000000" w:themeColor="text1"/>
                    </w:rPr>
                  </w:r>
                  <w:r w:rsidRPr="00981427">
                    <w:rPr>
                      <w:noProof/>
                      <w:color w:val="000000" w:themeColor="text1"/>
                    </w:rPr>
                    <w:fldChar w:fldCharType="separate"/>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fldChar w:fldCharType="end"/>
                  </w:r>
                </w:p>
              </w:tc>
              <w:tc>
                <w:tcPr>
                  <w:tcW w:w="1843" w:type="dxa"/>
                  <w:tcBorders>
                    <w:left w:val="single" w:sz="4" w:space="0" w:color="auto"/>
                    <w:right w:val="single" w:sz="4" w:space="0" w:color="auto"/>
                  </w:tcBorders>
                  <w:vAlign w:val="center"/>
                </w:tcPr>
                <w:p w:rsidR="00282D6A" w:rsidRDefault="00282D6A" w:rsidP="00282D6A">
                  <w:pPr>
                    <w:spacing w:after="0"/>
                  </w:pPr>
                  <w:r w:rsidRPr="00981427">
                    <w:rPr>
                      <w:noProof/>
                      <w:color w:val="000000" w:themeColor="text1"/>
                    </w:rPr>
                    <w:fldChar w:fldCharType="begin">
                      <w:ffData>
                        <w:name w:val="Text31"/>
                        <w:enabled/>
                        <w:calcOnExit w:val="0"/>
                        <w:textInput/>
                      </w:ffData>
                    </w:fldChar>
                  </w:r>
                  <w:r w:rsidRPr="00981427">
                    <w:rPr>
                      <w:noProof/>
                      <w:color w:val="000000" w:themeColor="text1"/>
                    </w:rPr>
                    <w:instrText xml:space="preserve"> FORMTEXT </w:instrText>
                  </w:r>
                  <w:r w:rsidRPr="00981427">
                    <w:rPr>
                      <w:noProof/>
                      <w:color w:val="000000" w:themeColor="text1"/>
                    </w:rPr>
                  </w:r>
                  <w:r w:rsidRPr="00981427">
                    <w:rPr>
                      <w:noProof/>
                      <w:color w:val="000000" w:themeColor="text1"/>
                    </w:rPr>
                    <w:fldChar w:fldCharType="separate"/>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fldChar w:fldCharType="end"/>
                  </w:r>
                </w:p>
              </w:tc>
              <w:tc>
                <w:tcPr>
                  <w:tcW w:w="3639" w:type="dxa"/>
                  <w:tcBorders>
                    <w:left w:val="single" w:sz="4" w:space="0" w:color="auto"/>
                    <w:right w:val="nil"/>
                  </w:tcBorders>
                  <w:vAlign w:val="center"/>
                </w:tcPr>
                <w:p w:rsidR="00282D6A" w:rsidRDefault="00282D6A" w:rsidP="00282D6A">
                  <w:pPr>
                    <w:spacing w:after="0"/>
                  </w:pPr>
                  <w:r w:rsidRPr="00981427">
                    <w:rPr>
                      <w:noProof/>
                      <w:color w:val="000000" w:themeColor="text1"/>
                    </w:rPr>
                    <w:fldChar w:fldCharType="begin">
                      <w:ffData>
                        <w:name w:val="Text31"/>
                        <w:enabled/>
                        <w:calcOnExit w:val="0"/>
                        <w:textInput/>
                      </w:ffData>
                    </w:fldChar>
                  </w:r>
                  <w:r w:rsidRPr="00981427">
                    <w:rPr>
                      <w:noProof/>
                      <w:color w:val="000000" w:themeColor="text1"/>
                    </w:rPr>
                    <w:instrText xml:space="preserve"> FORMTEXT </w:instrText>
                  </w:r>
                  <w:r w:rsidRPr="00981427">
                    <w:rPr>
                      <w:noProof/>
                      <w:color w:val="000000" w:themeColor="text1"/>
                    </w:rPr>
                  </w:r>
                  <w:r w:rsidRPr="00981427">
                    <w:rPr>
                      <w:noProof/>
                      <w:color w:val="000000" w:themeColor="text1"/>
                    </w:rPr>
                    <w:fldChar w:fldCharType="separate"/>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t> </w:t>
                  </w:r>
                  <w:r w:rsidRPr="00981427">
                    <w:rPr>
                      <w:noProof/>
                      <w:color w:val="000000" w:themeColor="text1"/>
                    </w:rPr>
                    <w:fldChar w:fldCharType="end"/>
                  </w:r>
                </w:p>
              </w:tc>
            </w:tr>
            <w:tr w:rsidR="00282D6A" w:rsidTr="00E66024">
              <w:trPr>
                <w:trHeight w:hRule="exact" w:val="567"/>
                <w:jc w:val="center"/>
              </w:trPr>
              <w:tc>
                <w:tcPr>
                  <w:tcW w:w="1806" w:type="dxa"/>
                  <w:tcBorders>
                    <w:left w:val="nil"/>
                    <w:right w:val="single" w:sz="4" w:space="0" w:color="auto"/>
                  </w:tcBorders>
                  <w:vAlign w:val="center"/>
                </w:tcPr>
                <w:p w:rsidR="00282D6A" w:rsidRDefault="00282D6A" w:rsidP="00282D6A">
                  <w:pPr>
                    <w:spacing w:after="0"/>
                  </w:pPr>
                  <w:r w:rsidRPr="00AC2FD7">
                    <w:rPr>
                      <w:noProof/>
                      <w:color w:val="000000" w:themeColor="text1"/>
                    </w:rPr>
                    <w:t xml:space="preserve">  </w:t>
                  </w:r>
                  <w:r w:rsidRPr="00AC2FD7">
                    <w:rPr>
                      <w:noProof/>
                      <w:color w:val="000000" w:themeColor="text1"/>
                    </w:rPr>
                    <w:fldChar w:fldCharType="begin">
                      <w:ffData>
                        <w:name w:val="Text31"/>
                        <w:enabled/>
                        <w:calcOnExit w:val="0"/>
                        <w:textInput/>
                      </w:ffData>
                    </w:fldChar>
                  </w:r>
                  <w:r w:rsidRPr="00AC2FD7">
                    <w:rPr>
                      <w:noProof/>
                      <w:color w:val="000000" w:themeColor="text1"/>
                    </w:rPr>
                    <w:instrText xml:space="preserve"> FORMTEXT </w:instrText>
                  </w:r>
                  <w:r w:rsidRPr="00AC2FD7">
                    <w:rPr>
                      <w:noProof/>
                      <w:color w:val="000000" w:themeColor="text1"/>
                    </w:rPr>
                  </w:r>
                  <w:r w:rsidRPr="00AC2FD7">
                    <w:rPr>
                      <w:noProof/>
                      <w:color w:val="000000" w:themeColor="text1"/>
                    </w:rPr>
                    <w:fldChar w:fldCharType="separate"/>
                  </w:r>
                  <w:r w:rsidRPr="00AC2FD7">
                    <w:rPr>
                      <w:noProof/>
                      <w:color w:val="000000" w:themeColor="text1"/>
                    </w:rPr>
                    <w:t> </w:t>
                  </w:r>
                  <w:r w:rsidRPr="00AC2FD7">
                    <w:rPr>
                      <w:noProof/>
                      <w:color w:val="000000" w:themeColor="text1"/>
                    </w:rPr>
                    <w:t> </w:t>
                  </w:r>
                  <w:r w:rsidRPr="00AC2FD7">
                    <w:rPr>
                      <w:noProof/>
                      <w:color w:val="000000" w:themeColor="text1"/>
                    </w:rPr>
                    <w:t> </w:t>
                  </w:r>
                  <w:r w:rsidRPr="00AC2FD7">
                    <w:rPr>
                      <w:noProof/>
                      <w:color w:val="000000" w:themeColor="text1"/>
                    </w:rPr>
                    <w:t> </w:t>
                  </w:r>
                  <w:r w:rsidRPr="00AC2FD7">
                    <w:rPr>
                      <w:noProof/>
                      <w:color w:val="000000" w:themeColor="text1"/>
                    </w:rPr>
                    <w:t> </w:t>
                  </w:r>
                  <w:r w:rsidRPr="00AC2FD7">
                    <w:rPr>
                      <w:noProof/>
                      <w:color w:val="000000" w:themeColor="text1"/>
                    </w:rPr>
                    <w:fldChar w:fldCharType="end"/>
                  </w:r>
                </w:p>
              </w:tc>
              <w:tc>
                <w:tcPr>
                  <w:tcW w:w="1985" w:type="dxa"/>
                  <w:tcBorders>
                    <w:left w:val="nil"/>
                    <w:right w:val="single" w:sz="4" w:space="0" w:color="auto"/>
                  </w:tcBorders>
                  <w:vAlign w:val="center"/>
                </w:tcPr>
                <w:p w:rsidR="00282D6A" w:rsidRDefault="00282D6A" w:rsidP="00282D6A">
                  <w:pPr>
                    <w:spacing w:after="0"/>
                  </w:pPr>
                  <w:r w:rsidRPr="00702FD2">
                    <w:rPr>
                      <w:noProof/>
                      <w:color w:val="000000" w:themeColor="text1"/>
                    </w:rPr>
                    <w:fldChar w:fldCharType="begin">
                      <w:ffData>
                        <w:name w:val="Text31"/>
                        <w:enabled/>
                        <w:calcOnExit w:val="0"/>
                        <w:textInput/>
                      </w:ffData>
                    </w:fldChar>
                  </w:r>
                  <w:r w:rsidRPr="00702FD2">
                    <w:rPr>
                      <w:noProof/>
                      <w:color w:val="000000" w:themeColor="text1"/>
                    </w:rPr>
                    <w:instrText xml:space="preserve"> FORMTEXT </w:instrText>
                  </w:r>
                  <w:r w:rsidRPr="00702FD2">
                    <w:rPr>
                      <w:noProof/>
                      <w:color w:val="000000" w:themeColor="text1"/>
                    </w:rPr>
                  </w:r>
                  <w:r w:rsidRPr="00702FD2">
                    <w:rPr>
                      <w:noProof/>
                      <w:color w:val="000000" w:themeColor="text1"/>
                    </w:rPr>
                    <w:fldChar w:fldCharType="separate"/>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fldChar w:fldCharType="end"/>
                  </w:r>
                </w:p>
              </w:tc>
              <w:tc>
                <w:tcPr>
                  <w:tcW w:w="1843" w:type="dxa"/>
                  <w:tcBorders>
                    <w:left w:val="single" w:sz="4" w:space="0" w:color="auto"/>
                    <w:right w:val="single" w:sz="4" w:space="0" w:color="auto"/>
                  </w:tcBorders>
                  <w:vAlign w:val="center"/>
                </w:tcPr>
                <w:p w:rsidR="00282D6A" w:rsidRDefault="00282D6A" w:rsidP="00282D6A">
                  <w:pPr>
                    <w:spacing w:after="0"/>
                  </w:pPr>
                  <w:r w:rsidRPr="00702FD2">
                    <w:rPr>
                      <w:noProof/>
                      <w:color w:val="000000" w:themeColor="text1"/>
                    </w:rPr>
                    <w:fldChar w:fldCharType="begin">
                      <w:ffData>
                        <w:name w:val="Text31"/>
                        <w:enabled/>
                        <w:calcOnExit w:val="0"/>
                        <w:textInput/>
                      </w:ffData>
                    </w:fldChar>
                  </w:r>
                  <w:r w:rsidRPr="00702FD2">
                    <w:rPr>
                      <w:noProof/>
                      <w:color w:val="000000" w:themeColor="text1"/>
                    </w:rPr>
                    <w:instrText xml:space="preserve"> FORMTEXT </w:instrText>
                  </w:r>
                  <w:r w:rsidRPr="00702FD2">
                    <w:rPr>
                      <w:noProof/>
                      <w:color w:val="000000" w:themeColor="text1"/>
                    </w:rPr>
                  </w:r>
                  <w:r w:rsidRPr="00702FD2">
                    <w:rPr>
                      <w:noProof/>
                      <w:color w:val="000000" w:themeColor="text1"/>
                    </w:rPr>
                    <w:fldChar w:fldCharType="separate"/>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fldChar w:fldCharType="end"/>
                  </w:r>
                </w:p>
              </w:tc>
              <w:tc>
                <w:tcPr>
                  <w:tcW w:w="3639" w:type="dxa"/>
                  <w:tcBorders>
                    <w:left w:val="single" w:sz="4" w:space="0" w:color="auto"/>
                    <w:right w:val="nil"/>
                  </w:tcBorders>
                  <w:vAlign w:val="center"/>
                </w:tcPr>
                <w:p w:rsidR="00282D6A" w:rsidRDefault="00282D6A" w:rsidP="00282D6A">
                  <w:pPr>
                    <w:spacing w:after="0"/>
                  </w:pPr>
                  <w:r w:rsidRPr="00702FD2">
                    <w:rPr>
                      <w:noProof/>
                      <w:color w:val="000000" w:themeColor="text1"/>
                    </w:rPr>
                    <w:fldChar w:fldCharType="begin">
                      <w:ffData>
                        <w:name w:val="Text31"/>
                        <w:enabled/>
                        <w:calcOnExit w:val="0"/>
                        <w:textInput/>
                      </w:ffData>
                    </w:fldChar>
                  </w:r>
                  <w:r w:rsidRPr="00702FD2">
                    <w:rPr>
                      <w:noProof/>
                      <w:color w:val="000000" w:themeColor="text1"/>
                    </w:rPr>
                    <w:instrText xml:space="preserve"> FORMTEXT </w:instrText>
                  </w:r>
                  <w:r w:rsidRPr="00702FD2">
                    <w:rPr>
                      <w:noProof/>
                      <w:color w:val="000000" w:themeColor="text1"/>
                    </w:rPr>
                  </w:r>
                  <w:r w:rsidRPr="00702FD2">
                    <w:rPr>
                      <w:noProof/>
                      <w:color w:val="000000" w:themeColor="text1"/>
                    </w:rPr>
                    <w:fldChar w:fldCharType="separate"/>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fldChar w:fldCharType="end"/>
                  </w:r>
                </w:p>
              </w:tc>
            </w:tr>
            <w:tr w:rsidR="00282D6A" w:rsidTr="00E66024">
              <w:trPr>
                <w:trHeight w:hRule="exact" w:val="567"/>
                <w:jc w:val="center"/>
              </w:trPr>
              <w:tc>
                <w:tcPr>
                  <w:tcW w:w="1806" w:type="dxa"/>
                  <w:tcBorders>
                    <w:left w:val="nil"/>
                    <w:right w:val="single" w:sz="4" w:space="0" w:color="auto"/>
                  </w:tcBorders>
                  <w:vAlign w:val="center"/>
                </w:tcPr>
                <w:p w:rsidR="00282D6A" w:rsidRDefault="00282D6A" w:rsidP="00282D6A">
                  <w:pPr>
                    <w:spacing w:after="0"/>
                  </w:pPr>
                  <w:r w:rsidRPr="00AC2FD7">
                    <w:rPr>
                      <w:noProof/>
                      <w:color w:val="000000" w:themeColor="text1"/>
                    </w:rPr>
                    <w:t xml:space="preserve">  </w:t>
                  </w:r>
                  <w:r w:rsidRPr="00AC2FD7">
                    <w:rPr>
                      <w:noProof/>
                      <w:color w:val="000000" w:themeColor="text1"/>
                    </w:rPr>
                    <w:fldChar w:fldCharType="begin">
                      <w:ffData>
                        <w:name w:val="Text31"/>
                        <w:enabled/>
                        <w:calcOnExit w:val="0"/>
                        <w:textInput/>
                      </w:ffData>
                    </w:fldChar>
                  </w:r>
                  <w:r w:rsidRPr="00AC2FD7">
                    <w:rPr>
                      <w:noProof/>
                      <w:color w:val="000000" w:themeColor="text1"/>
                    </w:rPr>
                    <w:instrText xml:space="preserve"> FORMTEXT </w:instrText>
                  </w:r>
                  <w:r w:rsidRPr="00AC2FD7">
                    <w:rPr>
                      <w:noProof/>
                      <w:color w:val="000000" w:themeColor="text1"/>
                    </w:rPr>
                  </w:r>
                  <w:r w:rsidRPr="00AC2FD7">
                    <w:rPr>
                      <w:noProof/>
                      <w:color w:val="000000" w:themeColor="text1"/>
                    </w:rPr>
                    <w:fldChar w:fldCharType="separate"/>
                  </w:r>
                  <w:r w:rsidRPr="00AC2FD7">
                    <w:rPr>
                      <w:noProof/>
                      <w:color w:val="000000" w:themeColor="text1"/>
                    </w:rPr>
                    <w:t> </w:t>
                  </w:r>
                  <w:r w:rsidRPr="00AC2FD7">
                    <w:rPr>
                      <w:noProof/>
                      <w:color w:val="000000" w:themeColor="text1"/>
                    </w:rPr>
                    <w:t> </w:t>
                  </w:r>
                  <w:r w:rsidRPr="00AC2FD7">
                    <w:rPr>
                      <w:noProof/>
                      <w:color w:val="000000" w:themeColor="text1"/>
                    </w:rPr>
                    <w:t> </w:t>
                  </w:r>
                  <w:r w:rsidRPr="00AC2FD7">
                    <w:rPr>
                      <w:noProof/>
                      <w:color w:val="000000" w:themeColor="text1"/>
                    </w:rPr>
                    <w:t> </w:t>
                  </w:r>
                  <w:r w:rsidRPr="00AC2FD7">
                    <w:rPr>
                      <w:noProof/>
                      <w:color w:val="000000" w:themeColor="text1"/>
                    </w:rPr>
                    <w:t> </w:t>
                  </w:r>
                  <w:r w:rsidRPr="00AC2FD7">
                    <w:rPr>
                      <w:noProof/>
                      <w:color w:val="000000" w:themeColor="text1"/>
                    </w:rPr>
                    <w:fldChar w:fldCharType="end"/>
                  </w:r>
                </w:p>
              </w:tc>
              <w:tc>
                <w:tcPr>
                  <w:tcW w:w="1985" w:type="dxa"/>
                  <w:tcBorders>
                    <w:left w:val="nil"/>
                    <w:right w:val="single" w:sz="4" w:space="0" w:color="auto"/>
                  </w:tcBorders>
                  <w:vAlign w:val="center"/>
                </w:tcPr>
                <w:p w:rsidR="00282D6A" w:rsidRDefault="00282D6A" w:rsidP="00282D6A">
                  <w:pPr>
                    <w:spacing w:after="0"/>
                  </w:pPr>
                  <w:r w:rsidRPr="00702FD2">
                    <w:rPr>
                      <w:noProof/>
                      <w:color w:val="000000" w:themeColor="text1"/>
                    </w:rPr>
                    <w:fldChar w:fldCharType="begin">
                      <w:ffData>
                        <w:name w:val="Text31"/>
                        <w:enabled/>
                        <w:calcOnExit w:val="0"/>
                        <w:textInput/>
                      </w:ffData>
                    </w:fldChar>
                  </w:r>
                  <w:r w:rsidRPr="00702FD2">
                    <w:rPr>
                      <w:noProof/>
                      <w:color w:val="000000" w:themeColor="text1"/>
                    </w:rPr>
                    <w:instrText xml:space="preserve"> FORMTEXT </w:instrText>
                  </w:r>
                  <w:r w:rsidRPr="00702FD2">
                    <w:rPr>
                      <w:noProof/>
                      <w:color w:val="000000" w:themeColor="text1"/>
                    </w:rPr>
                  </w:r>
                  <w:r w:rsidRPr="00702FD2">
                    <w:rPr>
                      <w:noProof/>
                      <w:color w:val="000000" w:themeColor="text1"/>
                    </w:rPr>
                    <w:fldChar w:fldCharType="separate"/>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fldChar w:fldCharType="end"/>
                  </w:r>
                </w:p>
              </w:tc>
              <w:tc>
                <w:tcPr>
                  <w:tcW w:w="1843" w:type="dxa"/>
                  <w:tcBorders>
                    <w:left w:val="single" w:sz="4" w:space="0" w:color="auto"/>
                    <w:right w:val="single" w:sz="4" w:space="0" w:color="auto"/>
                  </w:tcBorders>
                  <w:vAlign w:val="center"/>
                </w:tcPr>
                <w:p w:rsidR="00282D6A" w:rsidRDefault="00282D6A" w:rsidP="00282D6A">
                  <w:pPr>
                    <w:spacing w:after="0"/>
                  </w:pPr>
                  <w:r w:rsidRPr="00702FD2">
                    <w:rPr>
                      <w:noProof/>
                      <w:color w:val="000000" w:themeColor="text1"/>
                    </w:rPr>
                    <w:fldChar w:fldCharType="begin">
                      <w:ffData>
                        <w:name w:val="Text31"/>
                        <w:enabled/>
                        <w:calcOnExit w:val="0"/>
                        <w:textInput/>
                      </w:ffData>
                    </w:fldChar>
                  </w:r>
                  <w:r w:rsidRPr="00702FD2">
                    <w:rPr>
                      <w:noProof/>
                      <w:color w:val="000000" w:themeColor="text1"/>
                    </w:rPr>
                    <w:instrText xml:space="preserve"> FORMTEXT </w:instrText>
                  </w:r>
                  <w:r w:rsidRPr="00702FD2">
                    <w:rPr>
                      <w:noProof/>
                      <w:color w:val="000000" w:themeColor="text1"/>
                    </w:rPr>
                  </w:r>
                  <w:r w:rsidRPr="00702FD2">
                    <w:rPr>
                      <w:noProof/>
                      <w:color w:val="000000" w:themeColor="text1"/>
                    </w:rPr>
                    <w:fldChar w:fldCharType="separate"/>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fldChar w:fldCharType="end"/>
                  </w:r>
                </w:p>
              </w:tc>
              <w:tc>
                <w:tcPr>
                  <w:tcW w:w="3639" w:type="dxa"/>
                  <w:tcBorders>
                    <w:left w:val="single" w:sz="4" w:space="0" w:color="auto"/>
                    <w:right w:val="nil"/>
                  </w:tcBorders>
                  <w:vAlign w:val="center"/>
                </w:tcPr>
                <w:p w:rsidR="00282D6A" w:rsidRDefault="00282D6A" w:rsidP="00282D6A">
                  <w:pPr>
                    <w:spacing w:after="0"/>
                  </w:pPr>
                  <w:r w:rsidRPr="00702FD2">
                    <w:rPr>
                      <w:noProof/>
                      <w:color w:val="000000" w:themeColor="text1"/>
                    </w:rPr>
                    <w:fldChar w:fldCharType="begin">
                      <w:ffData>
                        <w:name w:val="Text31"/>
                        <w:enabled/>
                        <w:calcOnExit w:val="0"/>
                        <w:textInput/>
                      </w:ffData>
                    </w:fldChar>
                  </w:r>
                  <w:r w:rsidRPr="00702FD2">
                    <w:rPr>
                      <w:noProof/>
                      <w:color w:val="000000" w:themeColor="text1"/>
                    </w:rPr>
                    <w:instrText xml:space="preserve"> FORMTEXT </w:instrText>
                  </w:r>
                  <w:r w:rsidRPr="00702FD2">
                    <w:rPr>
                      <w:noProof/>
                      <w:color w:val="000000" w:themeColor="text1"/>
                    </w:rPr>
                  </w:r>
                  <w:r w:rsidRPr="00702FD2">
                    <w:rPr>
                      <w:noProof/>
                      <w:color w:val="000000" w:themeColor="text1"/>
                    </w:rPr>
                    <w:fldChar w:fldCharType="separate"/>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fldChar w:fldCharType="end"/>
                  </w:r>
                </w:p>
              </w:tc>
            </w:tr>
            <w:tr w:rsidR="00282D6A" w:rsidTr="00E66024">
              <w:trPr>
                <w:trHeight w:hRule="exact" w:val="567"/>
                <w:jc w:val="center"/>
              </w:trPr>
              <w:tc>
                <w:tcPr>
                  <w:tcW w:w="1806" w:type="dxa"/>
                  <w:tcBorders>
                    <w:left w:val="nil"/>
                    <w:right w:val="single" w:sz="4" w:space="0" w:color="auto"/>
                  </w:tcBorders>
                  <w:vAlign w:val="center"/>
                </w:tcPr>
                <w:p w:rsidR="00282D6A" w:rsidRDefault="00282D6A" w:rsidP="00282D6A">
                  <w:pPr>
                    <w:spacing w:after="0"/>
                  </w:pPr>
                  <w:r w:rsidRPr="00AC2FD7">
                    <w:rPr>
                      <w:noProof/>
                      <w:color w:val="000000" w:themeColor="text1"/>
                    </w:rPr>
                    <w:t xml:space="preserve">  </w:t>
                  </w:r>
                  <w:r w:rsidRPr="00AC2FD7">
                    <w:rPr>
                      <w:noProof/>
                      <w:color w:val="000000" w:themeColor="text1"/>
                    </w:rPr>
                    <w:fldChar w:fldCharType="begin">
                      <w:ffData>
                        <w:name w:val="Text31"/>
                        <w:enabled/>
                        <w:calcOnExit w:val="0"/>
                        <w:textInput/>
                      </w:ffData>
                    </w:fldChar>
                  </w:r>
                  <w:r w:rsidRPr="00AC2FD7">
                    <w:rPr>
                      <w:noProof/>
                      <w:color w:val="000000" w:themeColor="text1"/>
                    </w:rPr>
                    <w:instrText xml:space="preserve"> FORMTEXT </w:instrText>
                  </w:r>
                  <w:r w:rsidRPr="00AC2FD7">
                    <w:rPr>
                      <w:noProof/>
                      <w:color w:val="000000" w:themeColor="text1"/>
                    </w:rPr>
                  </w:r>
                  <w:r w:rsidRPr="00AC2FD7">
                    <w:rPr>
                      <w:noProof/>
                      <w:color w:val="000000" w:themeColor="text1"/>
                    </w:rPr>
                    <w:fldChar w:fldCharType="separate"/>
                  </w:r>
                  <w:r w:rsidRPr="00AC2FD7">
                    <w:rPr>
                      <w:noProof/>
                      <w:color w:val="000000" w:themeColor="text1"/>
                    </w:rPr>
                    <w:t> </w:t>
                  </w:r>
                  <w:r w:rsidRPr="00AC2FD7">
                    <w:rPr>
                      <w:noProof/>
                      <w:color w:val="000000" w:themeColor="text1"/>
                    </w:rPr>
                    <w:t> </w:t>
                  </w:r>
                  <w:r w:rsidRPr="00AC2FD7">
                    <w:rPr>
                      <w:noProof/>
                      <w:color w:val="000000" w:themeColor="text1"/>
                    </w:rPr>
                    <w:t> </w:t>
                  </w:r>
                  <w:r w:rsidRPr="00AC2FD7">
                    <w:rPr>
                      <w:noProof/>
                      <w:color w:val="000000" w:themeColor="text1"/>
                    </w:rPr>
                    <w:t> </w:t>
                  </w:r>
                  <w:r w:rsidRPr="00AC2FD7">
                    <w:rPr>
                      <w:noProof/>
                      <w:color w:val="000000" w:themeColor="text1"/>
                    </w:rPr>
                    <w:t> </w:t>
                  </w:r>
                  <w:r w:rsidRPr="00AC2FD7">
                    <w:rPr>
                      <w:noProof/>
                      <w:color w:val="000000" w:themeColor="text1"/>
                    </w:rPr>
                    <w:fldChar w:fldCharType="end"/>
                  </w:r>
                </w:p>
              </w:tc>
              <w:tc>
                <w:tcPr>
                  <w:tcW w:w="1985" w:type="dxa"/>
                  <w:tcBorders>
                    <w:left w:val="nil"/>
                    <w:right w:val="single" w:sz="4" w:space="0" w:color="auto"/>
                  </w:tcBorders>
                  <w:vAlign w:val="center"/>
                </w:tcPr>
                <w:p w:rsidR="00282D6A" w:rsidRDefault="00282D6A" w:rsidP="00282D6A">
                  <w:pPr>
                    <w:spacing w:after="0"/>
                  </w:pPr>
                  <w:r w:rsidRPr="00702FD2">
                    <w:rPr>
                      <w:noProof/>
                      <w:color w:val="000000" w:themeColor="text1"/>
                    </w:rPr>
                    <w:fldChar w:fldCharType="begin">
                      <w:ffData>
                        <w:name w:val="Text31"/>
                        <w:enabled/>
                        <w:calcOnExit w:val="0"/>
                        <w:textInput/>
                      </w:ffData>
                    </w:fldChar>
                  </w:r>
                  <w:r w:rsidRPr="00702FD2">
                    <w:rPr>
                      <w:noProof/>
                      <w:color w:val="000000" w:themeColor="text1"/>
                    </w:rPr>
                    <w:instrText xml:space="preserve"> FORMTEXT </w:instrText>
                  </w:r>
                  <w:r w:rsidRPr="00702FD2">
                    <w:rPr>
                      <w:noProof/>
                      <w:color w:val="000000" w:themeColor="text1"/>
                    </w:rPr>
                  </w:r>
                  <w:r w:rsidRPr="00702FD2">
                    <w:rPr>
                      <w:noProof/>
                      <w:color w:val="000000" w:themeColor="text1"/>
                    </w:rPr>
                    <w:fldChar w:fldCharType="separate"/>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fldChar w:fldCharType="end"/>
                  </w:r>
                </w:p>
              </w:tc>
              <w:tc>
                <w:tcPr>
                  <w:tcW w:w="1843" w:type="dxa"/>
                  <w:tcBorders>
                    <w:left w:val="single" w:sz="4" w:space="0" w:color="auto"/>
                    <w:right w:val="single" w:sz="4" w:space="0" w:color="auto"/>
                  </w:tcBorders>
                  <w:vAlign w:val="center"/>
                </w:tcPr>
                <w:p w:rsidR="00282D6A" w:rsidRDefault="00282D6A" w:rsidP="00282D6A">
                  <w:pPr>
                    <w:spacing w:after="0"/>
                  </w:pPr>
                  <w:r w:rsidRPr="00702FD2">
                    <w:rPr>
                      <w:noProof/>
                      <w:color w:val="000000" w:themeColor="text1"/>
                    </w:rPr>
                    <w:fldChar w:fldCharType="begin">
                      <w:ffData>
                        <w:name w:val="Text31"/>
                        <w:enabled/>
                        <w:calcOnExit w:val="0"/>
                        <w:textInput/>
                      </w:ffData>
                    </w:fldChar>
                  </w:r>
                  <w:r w:rsidRPr="00702FD2">
                    <w:rPr>
                      <w:noProof/>
                      <w:color w:val="000000" w:themeColor="text1"/>
                    </w:rPr>
                    <w:instrText xml:space="preserve"> FORMTEXT </w:instrText>
                  </w:r>
                  <w:r w:rsidRPr="00702FD2">
                    <w:rPr>
                      <w:noProof/>
                      <w:color w:val="000000" w:themeColor="text1"/>
                    </w:rPr>
                  </w:r>
                  <w:r w:rsidRPr="00702FD2">
                    <w:rPr>
                      <w:noProof/>
                      <w:color w:val="000000" w:themeColor="text1"/>
                    </w:rPr>
                    <w:fldChar w:fldCharType="separate"/>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fldChar w:fldCharType="end"/>
                  </w:r>
                </w:p>
              </w:tc>
              <w:tc>
                <w:tcPr>
                  <w:tcW w:w="3639" w:type="dxa"/>
                  <w:tcBorders>
                    <w:left w:val="single" w:sz="4" w:space="0" w:color="auto"/>
                    <w:right w:val="nil"/>
                  </w:tcBorders>
                  <w:vAlign w:val="center"/>
                </w:tcPr>
                <w:p w:rsidR="00282D6A" w:rsidRDefault="00282D6A" w:rsidP="00282D6A">
                  <w:pPr>
                    <w:spacing w:after="0"/>
                  </w:pPr>
                  <w:r w:rsidRPr="00702FD2">
                    <w:rPr>
                      <w:noProof/>
                      <w:color w:val="000000" w:themeColor="text1"/>
                    </w:rPr>
                    <w:fldChar w:fldCharType="begin">
                      <w:ffData>
                        <w:name w:val="Text31"/>
                        <w:enabled/>
                        <w:calcOnExit w:val="0"/>
                        <w:textInput/>
                      </w:ffData>
                    </w:fldChar>
                  </w:r>
                  <w:r w:rsidRPr="00702FD2">
                    <w:rPr>
                      <w:noProof/>
                      <w:color w:val="000000" w:themeColor="text1"/>
                    </w:rPr>
                    <w:instrText xml:space="preserve"> FORMTEXT </w:instrText>
                  </w:r>
                  <w:r w:rsidRPr="00702FD2">
                    <w:rPr>
                      <w:noProof/>
                      <w:color w:val="000000" w:themeColor="text1"/>
                    </w:rPr>
                  </w:r>
                  <w:r w:rsidRPr="00702FD2">
                    <w:rPr>
                      <w:noProof/>
                      <w:color w:val="000000" w:themeColor="text1"/>
                    </w:rPr>
                    <w:fldChar w:fldCharType="separate"/>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fldChar w:fldCharType="end"/>
                  </w:r>
                </w:p>
              </w:tc>
            </w:tr>
            <w:tr w:rsidR="00282D6A" w:rsidTr="00E66024">
              <w:trPr>
                <w:trHeight w:hRule="exact" w:val="567"/>
                <w:jc w:val="center"/>
              </w:trPr>
              <w:tc>
                <w:tcPr>
                  <w:tcW w:w="1806" w:type="dxa"/>
                  <w:tcBorders>
                    <w:left w:val="nil"/>
                    <w:right w:val="single" w:sz="4" w:space="0" w:color="auto"/>
                  </w:tcBorders>
                  <w:vAlign w:val="center"/>
                </w:tcPr>
                <w:p w:rsidR="00282D6A" w:rsidRDefault="00282D6A" w:rsidP="00282D6A">
                  <w:pPr>
                    <w:spacing w:after="0"/>
                  </w:pPr>
                  <w:r w:rsidRPr="00AC2FD7">
                    <w:rPr>
                      <w:noProof/>
                      <w:color w:val="000000" w:themeColor="text1"/>
                    </w:rPr>
                    <w:t xml:space="preserve">  </w:t>
                  </w:r>
                  <w:r w:rsidRPr="00AC2FD7">
                    <w:rPr>
                      <w:noProof/>
                      <w:color w:val="000000" w:themeColor="text1"/>
                    </w:rPr>
                    <w:fldChar w:fldCharType="begin">
                      <w:ffData>
                        <w:name w:val="Text31"/>
                        <w:enabled/>
                        <w:calcOnExit w:val="0"/>
                        <w:textInput/>
                      </w:ffData>
                    </w:fldChar>
                  </w:r>
                  <w:r w:rsidRPr="00AC2FD7">
                    <w:rPr>
                      <w:noProof/>
                      <w:color w:val="000000" w:themeColor="text1"/>
                    </w:rPr>
                    <w:instrText xml:space="preserve"> FORMTEXT </w:instrText>
                  </w:r>
                  <w:r w:rsidRPr="00AC2FD7">
                    <w:rPr>
                      <w:noProof/>
                      <w:color w:val="000000" w:themeColor="text1"/>
                    </w:rPr>
                  </w:r>
                  <w:r w:rsidRPr="00AC2FD7">
                    <w:rPr>
                      <w:noProof/>
                      <w:color w:val="000000" w:themeColor="text1"/>
                    </w:rPr>
                    <w:fldChar w:fldCharType="separate"/>
                  </w:r>
                  <w:r w:rsidRPr="00AC2FD7">
                    <w:rPr>
                      <w:noProof/>
                      <w:color w:val="000000" w:themeColor="text1"/>
                    </w:rPr>
                    <w:t> </w:t>
                  </w:r>
                  <w:r w:rsidRPr="00AC2FD7">
                    <w:rPr>
                      <w:noProof/>
                      <w:color w:val="000000" w:themeColor="text1"/>
                    </w:rPr>
                    <w:t> </w:t>
                  </w:r>
                  <w:r w:rsidRPr="00AC2FD7">
                    <w:rPr>
                      <w:noProof/>
                      <w:color w:val="000000" w:themeColor="text1"/>
                    </w:rPr>
                    <w:t> </w:t>
                  </w:r>
                  <w:r w:rsidRPr="00AC2FD7">
                    <w:rPr>
                      <w:noProof/>
                      <w:color w:val="000000" w:themeColor="text1"/>
                    </w:rPr>
                    <w:t> </w:t>
                  </w:r>
                  <w:r w:rsidRPr="00AC2FD7">
                    <w:rPr>
                      <w:noProof/>
                      <w:color w:val="000000" w:themeColor="text1"/>
                    </w:rPr>
                    <w:t> </w:t>
                  </w:r>
                  <w:r w:rsidRPr="00AC2FD7">
                    <w:rPr>
                      <w:noProof/>
                      <w:color w:val="000000" w:themeColor="text1"/>
                    </w:rPr>
                    <w:fldChar w:fldCharType="end"/>
                  </w:r>
                </w:p>
              </w:tc>
              <w:tc>
                <w:tcPr>
                  <w:tcW w:w="1985" w:type="dxa"/>
                  <w:tcBorders>
                    <w:left w:val="nil"/>
                    <w:right w:val="single" w:sz="4" w:space="0" w:color="auto"/>
                  </w:tcBorders>
                  <w:vAlign w:val="center"/>
                </w:tcPr>
                <w:p w:rsidR="00282D6A" w:rsidRDefault="00282D6A" w:rsidP="00282D6A">
                  <w:pPr>
                    <w:spacing w:after="0"/>
                  </w:pPr>
                  <w:r w:rsidRPr="00702FD2">
                    <w:rPr>
                      <w:noProof/>
                      <w:color w:val="000000" w:themeColor="text1"/>
                    </w:rPr>
                    <w:fldChar w:fldCharType="begin">
                      <w:ffData>
                        <w:name w:val="Text31"/>
                        <w:enabled/>
                        <w:calcOnExit w:val="0"/>
                        <w:textInput/>
                      </w:ffData>
                    </w:fldChar>
                  </w:r>
                  <w:r w:rsidRPr="00702FD2">
                    <w:rPr>
                      <w:noProof/>
                      <w:color w:val="000000" w:themeColor="text1"/>
                    </w:rPr>
                    <w:instrText xml:space="preserve"> FORMTEXT </w:instrText>
                  </w:r>
                  <w:r w:rsidRPr="00702FD2">
                    <w:rPr>
                      <w:noProof/>
                      <w:color w:val="000000" w:themeColor="text1"/>
                    </w:rPr>
                  </w:r>
                  <w:r w:rsidRPr="00702FD2">
                    <w:rPr>
                      <w:noProof/>
                      <w:color w:val="000000" w:themeColor="text1"/>
                    </w:rPr>
                    <w:fldChar w:fldCharType="separate"/>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fldChar w:fldCharType="end"/>
                  </w:r>
                </w:p>
              </w:tc>
              <w:tc>
                <w:tcPr>
                  <w:tcW w:w="1843" w:type="dxa"/>
                  <w:tcBorders>
                    <w:left w:val="single" w:sz="4" w:space="0" w:color="auto"/>
                    <w:right w:val="single" w:sz="4" w:space="0" w:color="auto"/>
                  </w:tcBorders>
                  <w:vAlign w:val="center"/>
                </w:tcPr>
                <w:p w:rsidR="00282D6A" w:rsidRDefault="00282D6A" w:rsidP="00282D6A">
                  <w:pPr>
                    <w:spacing w:after="0"/>
                  </w:pPr>
                  <w:r w:rsidRPr="00702FD2">
                    <w:rPr>
                      <w:noProof/>
                      <w:color w:val="000000" w:themeColor="text1"/>
                    </w:rPr>
                    <w:fldChar w:fldCharType="begin">
                      <w:ffData>
                        <w:name w:val="Text31"/>
                        <w:enabled/>
                        <w:calcOnExit w:val="0"/>
                        <w:textInput/>
                      </w:ffData>
                    </w:fldChar>
                  </w:r>
                  <w:r w:rsidRPr="00702FD2">
                    <w:rPr>
                      <w:noProof/>
                      <w:color w:val="000000" w:themeColor="text1"/>
                    </w:rPr>
                    <w:instrText xml:space="preserve"> FORMTEXT </w:instrText>
                  </w:r>
                  <w:r w:rsidRPr="00702FD2">
                    <w:rPr>
                      <w:noProof/>
                      <w:color w:val="000000" w:themeColor="text1"/>
                    </w:rPr>
                  </w:r>
                  <w:r w:rsidRPr="00702FD2">
                    <w:rPr>
                      <w:noProof/>
                      <w:color w:val="000000" w:themeColor="text1"/>
                    </w:rPr>
                    <w:fldChar w:fldCharType="separate"/>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fldChar w:fldCharType="end"/>
                  </w:r>
                </w:p>
              </w:tc>
              <w:tc>
                <w:tcPr>
                  <w:tcW w:w="3639" w:type="dxa"/>
                  <w:tcBorders>
                    <w:left w:val="single" w:sz="4" w:space="0" w:color="auto"/>
                    <w:right w:val="nil"/>
                  </w:tcBorders>
                  <w:vAlign w:val="center"/>
                </w:tcPr>
                <w:p w:rsidR="00282D6A" w:rsidRDefault="00282D6A" w:rsidP="00282D6A">
                  <w:pPr>
                    <w:spacing w:after="0"/>
                  </w:pPr>
                  <w:r w:rsidRPr="00702FD2">
                    <w:rPr>
                      <w:noProof/>
                      <w:color w:val="000000" w:themeColor="text1"/>
                    </w:rPr>
                    <w:fldChar w:fldCharType="begin">
                      <w:ffData>
                        <w:name w:val="Text31"/>
                        <w:enabled/>
                        <w:calcOnExit w:val="0"/>
                        <w:textInput/>
                      </w:ffData>
                    </w:fldChar>
                  </w:r>
                  <w:r w:rsidRPr="00702FD2">
                    <w:rPr>
                      <w:noProof/>
                      <w:color w:val="000000" w:themeColor="text1"/>
                    </w:rPr>
                    <w:instrText xml:space="preserve"> FORMTEXT </w:instrText>
                  </w:r>
                  <w:r w:rsidRPr="00702FD2">
                    <w:rPr>
                      <w:noProof/>
                      <w:color w:val="000000" w:themeColor="text1"/>
                    </w:rPr>
                  </w:r>
                  <w:r w:rsidRPr="00702FD2">
                    <w:rPr>
                      <w:noProof/>
                      <w:color w:val="000000" w:themeColor="text1"/>
                    </w:rPr>
                    <w:fldChar w:fldCharType="separate"/>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fldChar w:fldCharType="end"/>
                  </w:r>
                </w:p>
              </w:tc>
            </w:tr>
            <w:tr w:rsidR="00282D6A" w:rsidTr="00E66024">
              <w:trPr>
                <w:trHeight w:hRule="exact" w:val="567"/>
                <w:jc w:val="center"/>
              </w:trPr>
              <w:tc>
                <w:tcPr>
                  <w:tcW w:w="1806" w:type="dxa"/>
                  <w:tcBorders>
                    <w:left w:val="nil"/>
                    <w:right w:val="single" w:sz="4" w:space="0" w:color="auto"/>
                  </w:tcBorders>
                  <w:vAlign w:val="center"/>
                </w:tcPr>
                <w:p w:rsidR="00282D6A" w:rsidRDefault="00282D6A" w:rsidP="00282D6A">
                  <w:pPr>
                    <w:spacing w:after="0"/>
                  </w:pPr>
                  <w:r w:rsidRPr="00AC2FD7">
                    <w:rPr>
                      <w:noProof/>
                      <w:color w:val="000000" w:themeColor="text1"/>
                    </w:rPr>
                    <w:t xml:space="preserve">  </w:t>
                  </w:r>
                  <w:r w:rsidRPr="00AC2FD7">
                    <w:rPr>
                      <w:noProof/>
                      <w:color w:val="000000" w:themeColor="text1"/>
                    </w:rPr>
                    <w:fldChar w:fldCharType="begin">
                      <w:ffData>
                        <w:name w:val="Text31"/>
                        <w:enabled/>
                        <w:calcOnExit w:val="0"/>
                        <w:textInput/>
                      </w:ffData>
                    </w:fldChar>
                  </w:r>
                  <w:r w:rsidRPr="00AC2FD7">
                    <w:rPr>
                      <w:noProof/>
                      <w:color w:val="000000" w:themeColor="text1"/>
                    </w:rPr>
                    <w:instrText xml:space="preserve"> FORMTEXT </w:instrText>
                  </w:r>
                  <w:r w:rsidRPr="00AC2FD7">
                    <w:rPr>
                      <w:noProof/>
                      <w:color w:val="000000" w:themeColor="text1"/>
                    </w:rPr>
                  </w:r>
                  <w:r w:rsidRPr="00AC2FD7">
                    <w:rPr>
                      <w:noProof/>
                      <w:color w:val="000000" w:themeColor="text1"/>
                    </w:rPr>
                    <w:fldChar w:fldCharType="separate"/>
                  </w:r>
                  <w:r w:rsidRPr="00AC2FD7">
                    <w:rPr>
                      <w:noProof/>
                      <w:color w:val="000000" w:themeColor="text1"/>
                    </w:rPr>
                    <w:t> </w:t>
                  </w:r>
                  <w:r w:rsidRPr="00AC2FD7">
                    <w:rPr>
                      <w:noProof/>
                      <w:color w:val="000000" w:themeColor="text1"/>
                    </w:rPr>
                    <w:t> </w:t>
                  </w:r>
                  <w:r w:rsidRPr="00AC2FD7">
                    <w:rPr>
                      <w:noProof/>
                      <w:color w:val="000000" w:themeColor="text1"/>
                    </w:rPr>
                    <w:t> </w:t>
                  </w:r>
                  <w:r w:rsidRPr="00AC2FD7">
                    <w:rPr>
                      <w:noProof/>
                      <w:color w:val="000000" w:themeColor="text1"/>
                    </w:rPr>
                    <w:t> </w:t>
                  </w:r>
                  <w:r w:rsidRPr="00AC2FD7">
                    <w:rPr>
                      <w:noProof/>
                      <w:color w:val="000000" w:themeColor="text1"/>
                    </w:rPr>
                    <w:t> </w:t>
                  </w:r>
                  <w:r w:rsidRPr="00AC2FD7">
                    <w:rPr>
                      <w:noProof/>
                      <w:color w:val="000000" w:themeColor="text1"/>
                    </w:rPr>
                    <w:fldChar w:fldCharType="end"/>
                  </w:r>
                </w:p>
              </w:tc>
              <w:tc>
                <w:tcPr>
                  <w:tcW w:w="1985" w:type="dxa"/>
                  <w:tcBorders>
                    <w:left w:val="nil"/>
                    <w:right w:val="single" w:sz="4" w:space="0" w:color="auto"/>
                  </w:tcBorders>
                  <w:vAlign w:val="center"/>
                </w:tcPr>
                <w:p w:rsidR="00282D6A" w:rsidRDefault="00282D6A" w:rsidP="00282D6A">
                  <w:pPr>
                    <w:spacing w:after="0"/>
                  </w:pPr>
                  <w:r w:rsidRPr="00702FD2">
                    <w:rPr>
                      <w:noProof/>
                      <w:color w:val="000000" w:themeColor="text1"/>
                    </w:rPr>
                    <w:fldChar w:fldCharType="begin">
                      <w:ffData>
                        <w:name w:val="Text31"/>
                        <w:enabled/>
                        <w:calcOnExit w:val="0"/>
                        <w:textInput/>
                      </w:ffData>
                    </w:fldChar>
                  </w:r>
                  <w:r w:rsidRPr="00702FD2">
                    <w:rPr>
                      <w:noProof/>
                      <w:color w:val="000000" w:themeColor="text1"/>
                    </w:rPr>
                    <w:instrText xml:space="preserve"> FORMTEXT </w:instrText>
                  </w:r>
                  <w:r w:rsidRPr="00702FD2">
                    <w:rPr>
                      <w:noProof/>
                      <w:color w:val="000000" w:themeColor="text1"/>
                    </w:rPr>
                  </w:r>
                  <w:r w:rsidRPr="00702FD2">
                    <w:rPr>
                      <w:noProof/>
                      <w:color w:val="000000" w:themeColor="text1"/>
                    </w:rPr>
                    <w:fldChar w:fldCharType="separate"/>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fldChar w:fldCharType="end"/>
                  </w:r>
                </w:p>
              </w:tc>
              <w:tc>
                <w:tcPr>
                  <w:tcW w:w="1843" w:type="dxa"/>
                  <w:tcBorders>
                    <w:left w:val="single" w:sz="4" w:space="0" w:color="auto"/>
                    <w:right w:val="single" w:sz="4" w:space="0" w:color="auto"/>
                  </w:tcBorders>
                  <w:vAlign w:val="center"/>
                </w:tcPr>
                <w:p w:rsidR="00282D6A" w:rsidRDefault="00282D6A" w:rsidP="00282D6A">
                  <w:pPr>
                    <w:spacing w:after="0"/>
                  </w:pPr>
                  <w:r w:rsidRPr="00702FD2">
                    <w:rPr>
                      <w:noProof/>
                      <w:color w:val="000000" w:themeColor="text1"/>
                    </w:rPr>
                    <w:fldChar w:fldCharType="begin">
                      <w:ffData>
                        <w:name w:val="Text31"/>
                        <w:enabled/>
                        <w:calcOnExit w:val="0"/>
                        <w:textInput/>
                      </w:ffData>
                    </w:fldChar>
                  </w:r>
                  <w:r w:rsidRPr="00702FD2">
                    <w:rPr>
                      <w:noProof/>
                      <w:color w:val="000000" w:themeColor="text1"/>
                    </w:rPr>
                    <w:instrText xml:space="preserve"> FORMTEXT </w:instrText>
                  </w:r>
                  <w:r w:rsidRPr="00702FD2">
                    <w:rPr>
                      <w:noProof/>
                      <w:color w:val="000000" w:themeColor="text1"/>
                    </w:rPr>
                  </w:r>
                  <w:r w:rsidRPr="00702FD2">
                    <w:rPr>
                      <w:noProof/>
                      <w:color w:val="000000" w:themeColor="text1"/>
                    </w:rPr>
                    <w:fldChar w:fldCharType="separate"/>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fldChar w:fldCharType="end"/>
                  </w:r>
                </w:p>
              </w:tc>
              <w:tc>
                <w:tcPr>
                  <w:tcW w:w="3639" w:type="dxa"/>
                  <w:tcBorders>
                    <w:left w:val="single" w:sz="4" w:space="0" w:color="auto"/>
                    <w:right w:val="nil"/>
                  </w:tcBorders>
                  <w:vAlign w:val="center"/>
                </w:tcPr>
                <w:p w:rsidR="00282D6A" w:rsidRDefault="00282D6A" w:rsidP="00282D6A">
                  <w:pPr>
                    <w:spacing w:after="0"/>
                  </w:pPr>
                  <w:r w:rsidRPr="00702FD2">
                    <w:rPr>
                      <w:noProof/>
                      <w:color w:val="000000" w:themeColor="text1"/>
                    </w:rPr>
                    <w:fldChar w:fldCharType="begin">
                      <w:ffData>
                        <w:name w:val="Text31"/>
                        <w:enabled/>
                        <w:calcOnExit w:val="0"/>
                        <w:textInput/>
                      </w:ffData>
                    </w:fldChar>
                  </w:r>
                  <w:r w:rsidRPr="00702FD2">
                    <w:rPr>
                      <w:noProof/>
                      <w:color w:val="000000" w:themeColor="text1"/>
                    </w:rPr>
                    <w:instrText xml:space="preserve"> FORMTEXT </w:instrText>
                  </w:r>
                  <w:r w:rsidRPr="00702FD2">
                    <w:rPr>
                      <w:noProof/>
                      <w:color w:val="000000" w:themeColor="text1"/>
                    </w:rPr>
                  </w:r>
                  <w:r w:rsidRPr="00702FD2">
                    <w:rPr>
                      <w:noProof/>
                      <w:color w:val="000000" w:themeColor="text1"/>
                    </w:rPr>
                    <w:fldChar w:fldCharType="separate"/>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t> </w:t>
                  </w:r>
                  <w:r w:rsidRPr="00702FD2">
                    <w:rPr>
                      <w:noProof/>
                      <w:color w:val="000000" w:themeColor="text1"/>
                    </w:rPr>
                    <w:fldChar w:fldCharType="end"/>
                  </w:r>
                </w:p>
              </w:tc>
            </w:tr>
            <w:tr w:rsidR="00282D6A" w:rsidTr="00282D6A">
              <w:trPr>
                <w:trHeight w:hRule="exact" w:val="567"/>
                <w:jc w:val="center"/>
              </w:trPr>
              <w:tc>
                <w:tcPr>
                  <w:tcW w:w="1806" w:type="dxa"/>
                  <w:tcBorders>
                    <w:left w:val="nil"/>
                    <w:right w:val="single" w:sz="4" w:space="0" w:color="auto"/>
                  </w:tcBorders>
                  <w:vAlign w:val="center"/>
                </w:tcPr>
                <w:p w:rsidR="00282D6A" w:rsidRDefault="00282D6A" w:rsidP="00282D6A">
                  <w:pPr>
                    <w:spacing w:after="0"/>
                  </w:pPr>
                  <w:r w:rsidRPr="003522C2">
                    <w:rPr>
                      <w:noProof/>
                      <w:color w:val="000000" w:themeColor="text1"/>
                    </w:rPr>
                    <w:t xml:space="preserve">  </w:t>
                  </w:r>
                  <w:r w:rsidRPr="003522C2">
                    <w:rPr>
                      <w:noProof/>
                      <w:color w:val="000000" w:themeColor="text1"/>
                    </w:rPr>
                    <w:fldChar w:fldCharType="begin">
                      <w:ffData>
                        <w:name w:val="Text31"/>
                        <w:enabled/>
                        <w:calcOnExit w:val="0"/>
                        <w:textInput/>
                      </w:ffData>
                    </w:fldChar>
                  </w:r>
                  <w:r w:rsidRPr="003522C2">
                    <w:rPr>
                      <w:noProof/>
                      <w:color w:val="000000" w:themeColor="text1"/>
                    </w:rPr>
                    <w:instrText xml:space="preserve"> FORMTEXT </w:instrText>
                  </w:r>
                  <w:r w:rsidRPr="003522C2">
                    <w:rPr>
                      <w:noProof/>
                      <w:color w:val="000000" w:themeColor="text1"/>
                    </w:rPr>
                  </w:r>
                  <w:r w:rsidRPr="003522C2">
                    <w:rPr>
                      <w:noProof/>
                      <w:color w:val="000000" w:themeColor="text1"/>
                    </w:rPr>
                    <w:fldChar w:fldCharType="separate"/>
                  </w:r>
                  <w:r w:rsidRPr="003522C2">
                    <w:rPr>
                      <w:noProof/>
                      <w:color w:val="000000" w:themeColor="text1"/>
                    </w:rPr>
                    <w:t> </w:t>
                  </w:r>
                  <w:r w:rsidRPr="003522C2">
                    <w:rPr>
                      <w:noProof/>
                      <w:color w:val="000000" w:themeColor="text1"/>
                    </w:rPr>
                    <w:t> </w:t>
                  </w:r>
                  <w:r w:rsidRPr="003522C2">
                    <w:rPr>
                      <w:noProof/>
                      <w:color w:val="000000" w:themeColor="text1"/>
                    </w:rPr>
                    <w:t> </w:t>
                  </w:r>
                  <w:r w:rsidRPr="003522C2">
                    <w:rPr>
                      <w:noProof/>
                      <w:color w:val="000000" w:themeColor="text1"/>
                    </w:rPr>
                    <w:t> </w:t>
                  </w:r>
                  <w:r w:rsidRPr="003522C2">
                    <w:rPr>
                      <w:noProof/>
                      <w:color w:val="000000" w:themeColor="text1"/>
                    </w:rPr>
                    <w:t> </w:t>
                  </w:r>
                  <w:r w:rsidRPr="003522C2">
                    <w:rPr>
                      <w:noProof/>
                      <w:color w:val="000000" w:themeColor="text1"/>
                    </w:rPr>
                    <w:fldChar w:fldCharType="end"/>
                  </w:r>
                </w:p>
              </w:tc>
              <w:tc>
                <w:tcPr>
                  <w:tcW w:w="1985" w:type="dxa"/>
                  <w:tcBorders>
                    <w:left w:val="nil"/>
                    <w:right w:val="single" w:sz="4" w:space="0" w:color="auto"/>
                  </w:tcBorders>
                  <w:vAlign w:val="center"/>
                </w:tcPr>
                <w:p w:rsidR="00282D6A" w:rsidRDefault="00282D6A" w:rsidP="00282D6A">
                  <w:pPr>
                    <w:spacing w:after="0"/>
                  </w:pPr>
                  <w:r w:rsidRPr="00DD7242">
                    <w:rPr>
                      <w:noProof/>
                      <w:color w:val="000000" w:themeColor="text1"/>
                    </w:rPr>
                    <w:fldChar w:fldCharType="begin">
                      <w:ffData>
                        <w:name w:val="Text31"/>
                        <w:enabled/>
                        <w:calcOnExit w:val="0"/>
                        <w:textInput/>
                      </w:ffData>
                    </w:fldChar>
                  </w:r>
                  <w:r w:rsidRPr="00DD7242">
                    <w:rPr>
                      <w:noProof/>
                      <w:color w:val="000000" w:themeColor="text1"/>
                    </w:rPr>
                    <w:instrText xml:space="preserve"> FORMTEXT </w:instrText>
                  </w:r>
                  <w:r w:rsidRPr="00DD7242">
                    <w:rPr>
                      <w:noProof/>
                      <w:color w:val="000000" w:themeColor="text1"/>
                    </w:rPr>
                  </w:r>
                  <w:r w:rsidRPr="00DD7242">
                    <w:rPr>
                      <w:noProof/>
                      <w:color w:val="000000" w:themeColor="text1"/>
                    </w:rPr>
                    <w:fldChar w:fldCharType="separate"/>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fldChar w:fldCharType="end"/>
                  </w:r>
                </w:p>
              </w:tc>
              <w:tc>
                <w:tcPr>
                  <w:tcW w:w="1843" w:type="dxa"/>
                  <w:tcBorders>
                    <w:left w:val="single" w:sz="4" w:space="0" w:color="auto"/>
                    <w:right w:val="single" w:sz="4" w:space="0" w:color="auto"/>
                  </w:tcBorders>
                  <w:vAlign w:val="center"/>
                </w:tcPr>
                <w:p w:rsidR="00282D6A" w:rsidRDefault="00282D6A" w:rsidP="00282D6A">
                  <w:pPr>
                    <w:spacing w:after="0"/>
                  </w:pPr>
                  <w:r w:rsidRPr="00DD7242">
                    <w:rPr>
                      <w:noProof/>
                      <w:color w:val="000000" w:themeColor="text1"/>
                    </w:rPr>
                    <w:fldChar w:fldCharType="begin">
                      <w:ffData>
                        <w:name w:val="Text31"/>
                        <w:enabled/>
                        <w:calcOnExit w:val="0"/>
                        <w:textInput/>
                      </w:ffData>
                    </w:fldChar>
                  </w:r>
                  <w:r w:rsidRPr="00DD7242">
                    <w:rPr>
                      <w:noProof/>
                      <w:color w:val="000000" w:themeColor="text1"/>
                    </w:rPr>
                    <w:instrText xml:space="preserve"> FORMTEXT </w:instrText>
                  </w:r>
                  <w:r w:rsidRPr="00DD7242">
                    <w:rPr>
                      <w:noProof/>
                      <w:color w:val="000000" w:themeColor="text1"/>
                    </w:rPr>
                  </w:r>
                  <w:r w:rsidRPr="00DD7242">
                    <w:rPr>
                      <w:noProof/>
                      <w:color w:val="000000" w:themeColor="text1"/>
                    </w:rPr>
                    <w:fldChar w:fldCharType="separate"/>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fldChar w:fldCharType="end"/>
                  </w:r>
                </w:p>
              </w:tc>
              <w:tc>
                <w:tcPr>
                  <w:tcW w:w="3639" w:type="dxa"/>
                  <w:tcBorders>
                    <w:left w:val="single" w:sz="4" w:space="0" w:color="auto"/>
                    <w:right w:val="nil"/>
                  </w:tcBorders>
                  <w:vAlign w:val="center"/>
                </w:tcPr>
                <w:p w:rsidR="00282D6A" w:rsidRDefault="00282D6A" w:rsidP="00282D6A">
                  <w:pPr>
                    <w:spacing w:after="0"/>
                  </w:pPr>
                  <w:r w:rsidRPr="00DD7242">
                    <w:rPr>
                      <w:noProof/>
                      <w:color w:val="000000" w:themeColor="text1"/>
                    </w:rPr>
                    <w:fldChar w:fldCharType="begin">
                      <w:ffData>
                        <w:name w:val="Text31"/>
                        <w:enabled/>
                        <w:calcOnExit w:val="0"/>
                        <w:textInput/>
                      </w:ffData>
                    </w:fldChar>
                  </w:r>
                  <w:r w:rsidRPr="00DD7242">
                    <w:rPr>
                      <w:noProof/>
                      <w:color w:val="000000" w:themeColor="text1"/>
                    </w:rPr>
                    <w:instrText xml:space="preserve"> FORMTEXT </w:instrText>
                  </w:r>
                  <w:r w:rsidRPr="00DD7242">
                    <w:rPr>
                      <w:noProof/>
                      <w:color w:val="000000" w:themeColor="text1"/>
                    </w:rPr>
                  </w:r>
                  <w:r w:rsidRPr="00DD7242">
                    <w:rPr>
                      <w:noProof/>
                      <w:color w:val="000000" w:themeColor="text1"/>
                    </w:rPr>
                    <w:fldChar w:fldCharType="separate"/>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fldChar w:fldCharType="end"/>
                  </w:r>
                </w:p>
              </w:tc>
            </w:tr>
            <w:tr w:rsidR="00282D6A" w:rsidTr="00282D6A">
              <w:trPr>
                <w:trHeight w:hRule="exact" w:val="567"/>
                <w:jc w:val="center"/>
              </w:trPr>
              <w:tc>
                <w:tcPr>
                  <w:tcW w:w="1806" w:type="dxa"/>
                  <w:tcBorders>
                    <w:left w:val="nil"/>
                    <w:right w:val="single" w:sz="4" w:space="0" w:color="auto"/>
                  </w:tcBorders>
                  <w:vAlign w:val="center"/>
                </w:tcPr>
                <w:p w:rsidR="00282D6A" w:rsidRDefault="00282D6A" w:rsidP="00282D6A">
                  <w:pPr>
                    <w:spacing w:after="0"/>
                  </w:pPr>
                  <w:r w:rsidRPr="003522C2">
                    <w:rPr>
                      <w:noProof/>
                      <w:color w:val="000000" w:themeColor="text1"/>
                    </w:rPr>
                    <w:t xml:space="preserve">  </w:t>
                  </w:r>
                  <w:r w:rsidRPr="003522C2">
                    <w:rPr>
                      <w:noProof/>
                      <w:color w:val="000000" w:themeColor="text1"/>
                    </w:rPr>
                    <w:fldChar w:fldCharType="begin">
                      <w:ffData>
                        <w:name w:val="Text31"/>
                        <w:enabled/>
                        <w:calcOnExit w:val="0"/>
                        <w:textInput/>
                      </w:ffData>
                    </w:fldChar>
                  </w:r>
                  <w:r w:rsidRPr="003522C2">
                    <w:rPr>
                      <w:noProof/>
                      <w:color w:val="000000" w:themeColor="text1"/>
                    </w:rPr>
                    <w:instrText xml:space="preserve"> FORMTEXT </w:instrText>
                  </w:r>
                  <w:r w:rsidRPr="003522C2">
                    <w:rPr>
                      <w:noProof/>
                      <w:color w:val="000000" w:themeColor="text1"/>
                    </w:rPr>
                  </w:r>
                  <w:r w:rsidRPr="003522C2">
                    <w:rPr>
                      <w:noProof/>
                      <w:color w:val="000000" w:themeColor="text1"/>
                    </w:rPr>
                    <w:fldChar w:fldCharType="separate"/>
                  </w:r>
                  <w:r w:rsidRPr="003522C2">
                    <w:rPr>
                      <w:noProof/>
                      <w:color w:val="000000" w:themeColor="text1"/>
                    </w:rPr>
                    <w:t> </w:t>
                  </w:r>
                  <w:r w:rsidRPr="003522C2">
                    <w:rPr>
                      <w:noProof/>
                      <w:color w:val="000000" w:themeColor="text1"/>
                    </w:rPr>
                    <w:t> </w:t>
                  </w:r>
                  <w:r w:rsidRPr="003522C2">
                    <w:rPr>
                      <w:noProof/>
                      <w:color w:val="000000" w:themeColor="text1"/>
                    </w:rPr>
                    <w:t> </w:t>
                  </w:r>
                  <w:r w:rsidRPr="003522C2">
                    <w:rPr>
                      <w:noProof/>
                      <w:color w:val="000000" w:themeColor="text1"/>
                    </w:rPr>
                    <w:t> </w:t>
                  </w:r>
                  <w:r w:rsidRPr="003522C2">
                    <w:rPr>
                      <w:noProof/>
                      <w:color w:val="000000" w:themeColor="text1"/>
                    </w:rPr>
                    <w:t> </w:t>
                  </w:r>
                  <w:r w:rsidRPr="003522C2">
                    <w:rPr>
                      <w:noProof/>
                      <w:color w:val="000000" w:themeColor="text1"/>
                    </w:rPr>
                    <w:fldChar w:fldCharType="end"/>
                  </w:r>
                </w:p>
              </w:tc>
              <w:tc>
                <w:tcPr>
                  <w:tcW w:w="1985" w:type="dxa"/>
                  <w:tcBorders>
                    <w:left w:val="nil"/>
                    <w:right w:val="single" w:sz="4" w:space="0" w:color="auto"/>
                  </w:tcBorders>
                  <w:vAlign w:val="center"/>
                </w:tcPr>
                <w:p w:rsidR="00282D6A" w:rsidRDefault="00282D6A" w:rsidP="00282D6A">
                  <w:pPr>
                    <w:spacing w:after="0"/>
                  </w:pPr>
                  <w:r w:rsidRPr="00DD7242">
                    <w:rPr>
                      <w:noProof/>
                      <w:color w:val="000000" w:themeColor="text1"/>
                    </w:rPr>
                    <w:fldChar w:fldCharType="begin">
                      <w:ffData>
                        <w:name w:val="Text31"/>
                        <w:enabled/>
                        <w:calcOnExit w:val="0"/>
                        <w:textInput/>
                      </w:ffData>
                    </w:fldChar>
                  </w:r>
                  <w:r w:rsidRPr="00DD7242">
                    <w:rPr>
                      <w:noProof/>
                      <w:color w:val="000000" w:themeColor="text1"/>
                    </w:rPr>
                    <w:instrText xml:space="preserve"> FORMTEXT </w:instrText>
                  </w:r>
                  <w:r w:rsidRPr="00DD7242">
                    <w:rPr>
                      <w:noProof/>
                      <w:color w:val="000000" w:themeColor="text1"/>
                    </w:rPr>
                  </w:r>
                  <w:r w:rsidRPr="00DD7242">
                    <w:rPr>
                      <w:noProof/>
                      <w:color w:val="000000" w:themeColor="text1"/>
                    </w:rPr>
                    <w:fldChar w:fldCharType="separate"/>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fldChar w:fldCharType="end"/>
                  </w:r>
                </w:p>
              </w:tc>
              <w:tc>
                <w:tcPr>
                  <w:tcW w:w="1843" w:type="dxa"/>
                  <w:tcBorders>
                    <w:left w:val="single" w:sz="4" w:space="0" w:color="auto"/>
                    <w:right w:val="single" w:sz="4" w:space="0" w:color="auto"/>
                  </w:tcBorders>
                  <w:vAlign w:val="center"/>
                </w:tcPr>
                <w:p w:rsidR="00282D6A" w:rsidRDefault="00282D6A" w:rsidP="00282D6A">
                  <w:pPr>
                    <w:spacing w:after="0"/>
                  </w:pPr>
                  <w:r w:rsidRPr="00DD7242">
                    <w:rPr>
                      <w:noProof/>
                      <w:color w:val="000000" w:themeColor="text1"/>
                    </w:rPr>
                    <w:fldChar w:fldCharType="begin">
                      <w:ffData>
                        <w:name w:val="Text31"/>
                        <w:enabled/>
                        <w:calcOnExit w:val="0"/>
                        <w:textInput/>
                      </w:ffData>
                    </w:fldChar>
                  </w:r>
                  <w:r w:rsidRPr="00DD7242">
                    <w:rPr>
                      <w:noProof/>
                      <w:color w:val="000000" w:themeColor="text1"/>
                    </w:rPr>
                    <w:instrText xml:space="preserve"> FORMTEXT </w:instrText>
                  </w:r>
                  <w:r w:rsidRPr="00DD7242">
                    <w:rPr>
                      <w:noProof/>
                      <w:color w:val="000000" w:themeColor="text1"/>
                    </w:rPr>
                  </w:r>
                  <w:r w:rsidRPr="00DD7242">
                    <w:rPr>
                      <w:noProof/>
                      <w:color w:val="000000" w:themeColor="text1"/>
                    </w:rPr>
                    <w:fldChar w:fldCharType="separate"/>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fldChar w:fldCharType="end"/>
                  </w:r>
                </w:p>
              </w:tc>
              <w:tc>
                <w:tcPr>
                  <w:tcW w:w="3639" w:type="dxa"/>
                  <w:tcBorders>
                    <w:left w:val="single" w:sz="4" w:space="0" w:color="auto"/>
                    <w:right w:val="nil"/>
                  </w:tcBorders>
                  <w:vAlign w:val="center"/>
                </w:tcPr>
                <w:p w:rsidR="00282D6A" w:rsidRDefault="00282D6A" w:rsidP="00282D6A">
                  <w:pPr>
                    <w:spacing w:after="0"/>
                  </w:pPr>
                  <w:r w:rsidRPr="00DD7242">
                    <w:rPr>
                      <w:noProof/>
                      <w:color w:val="000000" w:themeColor="text1"/>
                    </w:rPr>
                    <w:fldChar w:fldCharType="begin">
                      <w:ffData>
                        <w:name w:val="Text31"/>
                        <w:enabled/>
                        <w:calcOnExit w:val="0"/>
                        <w:textInput/>
                      </w:ffData>
                    </w:fldChar>
                  </w:r>
                  <w:r w:rsidRPr="00DD7242">
                    <w:rPr>
                      <w:noProof/>
                      <w:color w:val="000000" w:themeColor="text1"/>
                    </w:rPr>
                    <w:instrText xml:space="preserve"> FORMTEXT </w:instrText>
                  </w:r>
                  <w:r w:rsidRPr="00DD7242">
                    <w:rPr>
                      <w:noProof/>
                      <w:color w:val="000000" w:themeColor="text1"/>
                    </w:rPr>
                  </w:r>
                  <w:r w:rsidRPr="00DD7242">
                    <w:rPr>
                      <w:noProof/>
                      <w:color w:val="000000" w:themeColor="text1"/>
                    </w:rPr>
                    <w:fldChar w:fldCharType="separate"/>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fldChar w:fldCharType="end"/>
                  </w:r>
                </w:p>
              </w:tc>
            </w:tr>
            <w:tr w:rsidR="00282D6A" w:rsidTr="00282D6A">
              <w:trPr>
                <w:trHeight w:hRule="exact" w:val="567"/>
                <w:jc w:val="center"/>
              </w:trPr>
              <w:tc>
                <w:tcPr>
                  <w:tcW w:w="1806" w:type="dxa"/>
                  <w:tcBorders>
                    <w:left w:val="nil"/>
                    <w:right w:val="single" w:sz="4" w:space="0" w:color="auto"/>
                  </w:tcBorders>
                  <w:vAlign w:val="center"/>
                </w:tcPr>
                <w:p w:rsidR="00282D6A" w:rsidRDefault="00282D6A" w:rsidP="00282D6A">
                  <w:pPr>
                    <w:spacing w:after="0"/>
                  </w:pPr>
                  <w:r w:rsidRPr="003522C2">
                    <w:rPr>
                      <w:noProof/>
                      <w:color w:val="000000" w:themeColor="text1"/>
                    </w:rPr>
                    <w:t xml:space="preserve">  </w:t>
                  </w:r>
                  <w:r w:rsidRPr="003522C2">
                    <w:rPr>
                      <w:noProof/>
                      <w:color w:val="000000" w:themeColor="text1"/>
                    </w:rPr>
                    <w:fldChar w:fldCharType="begin">
                      <w:ffData>
                        <w:name w:val="Text31"/>
                        <w:enabled/>
                        <w:calcOnExit w:val="0"/>
                        <w:textInput/>
                      </w:ffData>
                    </w:fldChar>
                  </w:r>
                  <w:r w:rsidRPr="003522C2">
                    <w:rPr>
                      <w:noProof/>
                      <w:color w:val="000000" w:themeColor="text1"/>
                    </w:rPr>
                    <w:instrText xml:space="preserve"> FORMTEXT </w:instrText>
                  </w:r>
                  <w:r w:rsidRPr="003522C2">
                    <w:rPr>
                      <w:noProof/>
                      <w:color w:val="000000" w:themeColor="text1"/>
                    </w:rPr>
                  </w:r>
                  <w:r w:rsidRPr="003522C2">
                    <w:rPr>
                      <w:noProof/>
                      <w:color w:val="000000" w:themeColor="text1"/>
                    </w:rPr>
                    <w:fldChar w:fldCharType="separate"/>
                  </w:r>
                  <w:r w:rsidRPr="003522C2">
                    <w:rPr>
                      <w:noProof/>
                      <w:color w:val="000000" w:themeColor="text1"/>
                    </w:rPr>
                    <w:t> </w:t>
                  </w:r>
                  <w:r w:rsidRPr="003522C2">
                    <w:rPr>
                      <w:noProof/>
                      <w:color w:val="000000" w:themeColor="text1"/>
                    </w:rPr>
                    <w:t> </w:t>
                  </w:r>
                  <w:r w:rsidRPr="003522C2">
                    <w:rPr>
                      <w:noProof/>
                      <w:color w:val="000000" w:themeColor="text1"/>
                    </w:rPr>
                    <w:t> </w:t>
                  </w:r>
                  <w:r w:rsidRPr="003522C2">
                    <w:rPr>
                      <w:noProof/>
                      <w:color w:val="000000" w:themeColor="text1"/>
                    </w:rPr>
                    <w:t> </w:t>
                  </w:r>
                  <w:r w:rsidRPr="003522C2">
                    <w:rPr>
                      <w:noProof/>
                      <w:color w:val="000000" w:themeColor="text1"/>
                    </w:rPr>
                    <w:t> </w:t>
                  </w:r>
                  <w:r w:rsidRPr="003522C2">
                    <w:rPr>
                      <w:noProof/>
                      <w:color w:val="000000" w:themeColor="text1"/>
                    </w:rPr>
                    <w:fldChar w:fldCharType="end"/>
                  </w:r>
                </w:p>
              </w:tc>
              <w:tc>
                <w:tcPr>
                  <w:tcW w:w="1985" w:type="dxa"/>
                  <w:tcBorders>
                    <w:left w:val="nil"/>
                    <w:right w:val="single" w:sz="4" w:space="0" w:color="auto"/>
                  </w:tcBorders>
                  <w:vAlign w:val="center"/>
                </w:tcPr>
                <w:p w:rsidR="00282D6A" w:rsidRDefault="00282D6A" w:rsidP="00282D6A">
                  <w:pPr>
                    <w:spacing w:after="0"/>
                  </w:pPr>
                  <w:r w:rsidRPr="00DD7242">
                    <w:rPr>
                      <w:noProof/>
                      <w:color w:val="000000" w:themeColor="text1"/>
                    </w:rPr>
                    <w:fldChar w:fldCharType="begin">
                      <w:ffData>
                        <w:name w:val="Text31"/>
                        <w:enabled/>
                        <w:calcOnExit w:val="0"/>
                        <w:textInput/>
                      </w:ffData>
                    </w:fldChar>
                  </w:r>
                  <w:r w:rsidRPr="00DD7242">
                    <w:rPr>
                      <w:noProof/>
                      <w:color w:val="000000" w:themeColor="text1"/>
                    </w:rPr>
                    <w:instrText xml:space="preserve"> FORMTEXT </w:instrText>
                  </w:r>
                  <w:r w:rsidRPr="00DD7242">
                    <w:rPr>
                      <w:noProof/>
                      <w:color w:val="000000" w:themeColor="text1"/>
                    </w:rPr>
                  </w:r>
                  <w:r w:rsidRPr="00DD7242">
                    <w:rPr>
                      <w:noProof/>
                      <w:color w:val="000000" w:themeColor="text1"/>
                    </w:rPr>
                    <w:fldChar w:fldCharType="separate"/>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fldChar w:fldCharType="end"/>
                  </w:r>
                </w:p>
              </w:tc>
              <w:tc>
                <w:tcPr>
                  <w:tcW w:w="1843" w:type="dxa"/>
                  <w:tcBorders>
                    <w:left w:val="single" w:sz="4" w:space="0" w:color="auto"/>
                    <w:right w:val="single" w:sz="4" w:space="0" w:color="auto"/>
                  </w:tcBorders>
                  <w:vAlign w:val="center"/>
                </w:tcPr>
                <w:p w:rsidR="00282D6A" w:rsidRDefault="00282D6A" w:rsidP="00282D6A">
                  <w:pPr>
                    <w:spacing w:after="0"/>
                  </w:pPr>
                  <w:r w:rsidRPr="00DD7242">
                    <w:rPr>
                      <w:noProof/>
                      <w:color w:val="000000" w:themeColor="text1"/>
                    </w:rPr>
                    <w:fldChar w:fldCharType="begin">
                      <w:ffData>
                        <w:name w:val="Text31"/>
                        <w:enabled/>
                        <w:calcOnExit w:val="0"/>
                        <w:textInput/>
                      </w:ffData>
                    </w:fldChar>
                  </w:r>
                  <w:r w:rsidRPr="00DD7242">
                    <w:rPr>
                      <w:noProof/>
                      <w:color w:val="000000" w:themeColor="text1"/>
                    </w:rPr>
                    <w:instrText xml:space="preserve"> FORMTEXT </w:instrText>
                  </w:r>
                  <w:r w:rsidRPr="00DD7242">
                    <w:rPr>
                      <w:noProof/>
                      <w:color w:val="000000" w:themeColor="text1"/>
                    </w:rPr>
                  </w:r>
                  <w:r w:rsidRPr="00DD7242">
                    <w:rPr>
                      <w:noProof/>
                      <w:color w:val="000000" w:themeColor="text1"/>
                    </w:rPr>
                    <w:fldChar w:fldCharType="separate"/>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fldChar w:fldCharType="end"/>
                  </w:r>
                </w:p>
              </w:tc>
              <w:tc>
                <w:tcPr>
                  <w:tcW w:w="3639" w:type="dxa"/>
                  <w:tcBorders>
                    <w:left w:val="single" w:sz="4" w:space="0" w:color="auto"/>
                    <w:right w:val="nil"/>
                  </w:tcBorders>
                  <w:vAlign w:val="center"/>
                </w:tcPr>
                <w:p w:rsidR="00282D6A" w:rsidRDefault="00282D6A" w:rsidP="00282D6A">
                  <w:pPr>
                    <w:spacing w:after="0"/>
                  </w:pPr>
                  <w:r w:rsidRPr="00DD7242">
                    <w:rPr>
                      <w:noProof/>
                      <w:color w:val="000000" w:themeColor="text1"/>
                    </w:rPr>
                    <w:fldChar w:fldCharType="begin">
                      <w:ffData>
                        <w:name w:val="Text31"/>
                        <w:enabled/>
                        <w:calcOnExit w:val="0"/>
                        <w:textInput/>
                      </w:ffData>
                    </w:fldChar>
                  </w:r>
                  <w:r w:rsidRPr="00DD7242">
                    <w:rPr>
                      <w:noProof/>
                      <w:color w:val="000000" w:themeColor="text1"/>
                    </w:rPr>
                    <w:instrText xml:space="preserve"> FORMTEXT </w:instrText>
                  </w:r>
                  <w:r w:rsidRPr="00DD7242">
                    <w:rPr>
                      <w:noProof/>
                      <w:color w:val="000000" w:themeColor="text1"/>
                    </w:rPr>
                  </w:r>
                  <w:r w:rsidRPr="00DD7242">
                    <w:rPr>
                      <w:noProof/>
                      <w:color w:val="000000" w:themeColor="text1"/>
                    </w:rPr>
                    <w:fldChar w:fldCharType="separate"/>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fldChar w:fldCharType="end"/>
                  </w:r>
                </w:p>
              </w:tc>
            </w:tr>
            <w:tr w:rsidR="002B2FB3" w:rsidTr="00282D6A">
              <w:trPr>
                <w:trHeight w:hRule="exact" w:val="567"/>
                <w:jc w:val="center"/>
              </w:trPr>
              <w:tc>
                <w:tcPr>
                  <w:tcW w:w="1806" w:type="dxa"/>
                  <w:tcBorders>
                    <w:left w:val="nil"/>
                    <w:right w:val="single" w:sz="4" w:space="0" w:color="auto"/>
                  </w:tcBorders>
                  <w:vAlign w:val="center"/>
                </w:tcPr>
                <w:p w:rsidR="002B2FB3" w:rsidRDefault="002B2FB3" w:rsidP="002B2FB3">
                  <w:pPr>
                    <w:spacing w:after="0"/>
                  </w:pPr>
                  <w:r w:rsidRPr="003522C2">
                    <w:rPr>
                      <w:noProof/>
                      <w:color w:val="000000" w:themeColor="text1"/>
                    </w:rPr>
                    <w:t xml:space="preserve">  </w:t>
                  </w:r>
                  <w:r w:rsidRPr="003522C2">
                    <w:rPr>
                      <w:noProof/>
                      <w:color w:val="000000" w:themeColor="text1"/>
                    </w:rPr>
                    <w:fldChar w:fldCharType="begin">
                      <w:ffData>
                        <w:name w:val="Text31"/>
                        <w:enabled/>
                        <w:calcOnExit w:val="0"/>
                        <w:textInput/>
                      </w:ffData>
                    </w:fldChar>
                  </w:r>
                  <w:r w:rsidRPr="003522C2">
                    <w:rPr>
                      <w:noProof/>
                      <w:color w:val="000000" w:themeColor="text1"/>
                    </w:rPr>
                    <w:instrText xml:space="preserve"> FORMTEXT </w:instrText>
                  </w:r>
                  <w:r w:rsidRPr="003522C2">
                    <w:rPr>
                      <w:noProof/>
                      <w:color w:val="000000" w:themeColor="text1"/>
                    </w:rPr>
                  </w:r>
                  <w:r w:rsidRPr="003522C2">
                    <w:rPr>
                      <w:noProof/>
                      <w:color w:val="000000" w:themeColor="text1"/>
                    </w:rPr>
                    <w:fldChar w:fldCharType="separate"/>
                  </w:r>
                  <w:r w:rsidRPr="003522C2">
                    <w:rPr>
                      <w:noProof/>
                      <w:color w:val="000000" w:themeColor="text1"/>
                    </w:rPr>
                    <w:t> </w:t>
                  </w:r>
                  <w:r w:rsidRPr="003522C2">
                    <w:rPr>
                      <w:noProof/>
                      <w:color w:val="000000" w:themeColor="text1"/>
                    </w:rPr>
                    <w:t> </w:t>
                  </w:r>
                  <w:r w:rsidRPr="003522C2">
                    <w:rPr>
                      <w:noProof/>
                      <w:color w:val="000000" w:themeColor="text1"/>
                    </w:rPr>
                    <w:t> </w:t>
                  </w:r>
                  <w:r w:rsidRPr="003522C2">
                    <w:rPr>
                      <w:noProof/>
                      <w:color w:val="000000" w:themeColor="text1"/>
                    </w:rPr>
                    <w:t> </w:t>
                  </w:r>
                  <w:r w:rsidRPr="003522C2">
                    <w:rPr>
                      <w:noProof/>
                      <w:color w:val="000000" w:themeColor="text1"/>
                    </w:rPr>
                    <w:t> </w:t>
                  </w:r>
                  <w:r w:rsidRPr="003522C2">
                    <w:rPr>
                      <w:noProof/>
                      <w:color w:val="000000" w:themeColor="text1"/>
                    </w:rPr>
                    <w:fldChar w:fldCharType="end"/>
                  </w:r>
                </w:p>
              </w:tc>
              <w:tc>
                <w:tcPr>
                  <w:tcW w:w="1985" w:type="dxa"/>
                  <w:tcBorders>
                    <w:left w:val="nil"/>
                    <w:right w:val="single" w:sz="4" w:space="0" w:color="auto"/>
                  </w:tcBorders>
                  <w:vAlign w:val="center"/>
                </w:tcPr>
                <w:p w:rsidR="002B2FB3" w:rsidRDefault="002B2FB3" w:rsidP="002B2FB3">
                  <w:pPr>
                    <w:spacing w:after="0"/>
                  </w:pPr>
                  <w:r w:rsidRPr="00DD7242">
                    <w:rPr>
                      <w:noProof/>
                      <w:color w:val="000000" w:themeColor="text1"/>
                    </w:rPr>
                    <w:fldChar w:fldCharType="begin">
                      <w:ffData>
                        <w:name w:val="Text31"/>
                        <w:enabled/>
                        <w:calcOnExit w:val="0"/>
                        <w:textInput/>
                      </w:ffData>
                    </w:fldChar>
                  </w:r>
                  <w:r w:rsidRPr="00DD7242">
                    <w:rPr>
                      <w:noProof/>
                      <w:color w:val="000000" w:themeColor="text1"/>
                    </w:rPr>
                    <w:instrText xml:space="preserve"> FORMTEXT </w:instrText>
                  </w:r>
                  <w:r w:rsidRPr="00DD7242">
                    <w:rPr>
                      <w:noProof/>
                      <w:color w:val="000000" w:themeColor="text1"/>
                    </w:rPr>
                  </w:r>
                  <w:r w:rsidRPr="00DD7242">
                    <w:rPr>
                      <w:noProof/>
                      <w:color w:val="000000" w:themeColor="text1"/>
                    </w:rPr>
                    <w:fldChar w:fldCharType="separate"/>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fldChar w:fldCharType="end"/>
                  </w:r>
                </w:p>
              </w:tc>
              <w:tc>
                <w:tcPr>
                  <w:tcW w:w="1843" w:type="dxa"/>
                  <w:tcBorders>
                    <w:left w:val="single" w:sz="4" w:space="0" w:color="auto"/>
                    <w:right w:val="single" w:sz="4" w:space="0" w:color="auto"/>
                  </w:tcBorders>
                  <w:vAlign w:val="center"/>
                </w:tcPr>
                <w:p w:rsidR="002B2FB3" w:rsidRDefault="002B2FB3" w:rsidP="002B2FB3">
                  <w:pPr>
                    <w:spacing w:after="0"/>
                  </w:pPr>
                  <w:r w:rsidRPr="00DD7242">
                    <w:rPr>
                      <w:noProof/>
                      <w:color w:val="000000" w:themeColor="text1"/>
                    </w:rPr>
                    <w:fldChar w:fldCharType="begin">
                      <w:ffData>
                        <w:name w:val="Text31"/>
                        <w:enabled/>
                        <w:calcOnExit w:val="0"/>
                        <w:textInput/>
                      </w:ffData>
                    </w:fldChar>
                  </w:r>
                  <w:r w:rsidRPr="00DD7242">
                    <w:rPr>
                      <w:noProof/>
                      <w:color w:val="000000" w:themeColor="text1"/>
                    </w:rPr>
                    <w:instrText xml:space="preserve"> FORMTEXT </w:instrText>
                  </w:r>
                  <w:r w:rsidRPr="00DD7242">
                    <w:rPr>
                      <w:noProof/>
                      <w:color w:val="000000" w:themeColor="text1"/>
                    </w:rPr>
                  </w:r>
                  <w:r w:rsidRPr="00DD7242">
                    <w:rPr>
                      <w:noProof/>
                      <w:color w:val="000000" w:themeColor="text1"/>
                    </w:rPr>
                    <w:fldChar w:fldCharType="separate"/>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fldChar w:fldCharType="end"/>
                  </w:r>
                </w:p>
              </w:tc>
              <w:tc>
                <w:tcPr>
                  <w:tcW w:w="3639" w:type="dxa"/>
                  <w:tcBorders>
                    <w:left w:val="single" w:sz="4" w:space="0" w:color="auto"/>
                    <w:right w:val="nil"/>
                  </w:tcBorders>
                  <w:vAlign w:val="center"/>
                </w:tcPr>
                <w:p w:rsidR="002B2FB3" w:rsidRDefault="002B2FB3" w:rsidP="002B2FB3">
                  <w:pPr>
                    <w:spacing w:after="0"/>
                  </w:pPr>
                  <w:r w:rsidRPr="00DD7242">
                    <w:rPr>
                      <w:noProof/>
                      <w:color w:val="000000" w:themeColor="text1"/>
                    </w:rPr>
                    <w:fldChar w:fldCharType="begin">
                      <w:ffData>
                        <w:name w:val="Text31"/>
                        <w:enabled/>
                        <w:calcOnExit w:val="0"/>
                        <w:textInput/>
                      </w:ffData>
                    </w:fldChar>
                  </w:r>
                  <w:r w:rsidRPr="00DD7242">
                    <w:rPr>
                      <w:noProof/>
                      <w:color w:val="000000" w:themeColor="text1"/>
                    </w:rPr>
                    <w:instrText xml:space="preserve"> FORMTEXT </w:instrText>
                  </w:r>
                  <w:r w:rsidRPr="00DD7242">
                    <w:rPr>
                      <w:noProof/>
                      <w:color w:val="000000" w:themeColor="text1"/>
                    </w:rPr>
                  </w:r>
                  <w:r w:rsidRPr="00DD7242">
                    <w:rPr>
                      <w:noProof/>
                      <w:color w:val="000000" w:themeColor="text1"/>
                    </w:rPr>
                    <w:fldChar w:fldCharType="separate"/>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fldChar w:fldCharType="end"/>
                  </w:r>
                </w:p>
              </w:tc>
            </w:tr>
            <w:tr w:rsidR="002B2FB3" w:rsidTr="00282D6A">
              <w:trPr>
                <w:trHeight w:hRule="exact" w:val="567"/>
                <w:jc w:val="center"/>
              </w:trPr>
              <w:tc>
                <w:tcPr>
                  <w:tcW w:w="1806" w:type="dxa"/>
                  <w:tcBorders>
                    <w:left w:val="nil"/>
                    <w:right w:val="single" w:sz="4" w:space="0" w:color="auto"/>
                  </w:tcBorders>
                  <w:vAlign w:val="center"/>
                </w:tcPr>
                <w:p w:rsidR="002B2FB3" w:rsidRDefault="002B2FB3" w:rsidP="002B2FB3">
                  <w:pPr>
                    <w:spacing w:after="0"/>
                  </w:pPr>
                  <w:r w:rsidRPr="003522C2">
                    <w:rPr>
                      <w:noProof/>
                      <w:color w:val="000000" w:themeColor="text1"/>
                    </w:rPr>
                    <w:t xml:space="preserve">  </w:t>
                  </w:r>
                  <w:r w:rsidRPr="003522C2">
                    <w:rPr>
                      <w:noProof/>
                      <w:color w:val="000000" w:themeColor="text1"/>
                    </w:rPr>
                    <w:fldChar w:fldCharType="begin">
                      <w:ffData>
                        <w:name w:val="Text31"/>
                        <w:enabled/>
                        <w:calcOnExit w:val="0"/>
                        <w:textInput/>
                      </w:ffData>
                    </w:fldChar>
                  </w:r>
                  <w:r w:rsidRPr="003522C2">
                    <w:rPr>
                      <w:noProof/>
                      <w:color w:val="000000" w:themeColor="text1"/>
                    </w:rPr>
                    <w:instrText xml:space="preserve"> FORMTEXT </w:instrText>
                  </w:r>
                  <w:r w:rsidRPr="003522C2">
                    <w:rPr>
                      <w:noProof/>
                      <w:color w:val="000000" w:themeColor="text1"/>
                    </w:rPr>
                  </w:r>
                  <w:r w:rsidRPr="003522C2">
                    <w:rPr>
                      <w:noProof/>
                      <w:color w:val="000000" w:themeColor="text1"/>
                    </w:rPr>
                    <w:fldChar w:fldCharType="separate"/>
                  </w:r>
                  <w:r w:rsidRPr="003522C2">
                    <w:rPr>
                      <w:noProof/>
                      <w:color w:val="000000" w:themeColor="text1"/>
                    </w:rPr>
                    <w:t> </w:t>
                  </w:r>
                  <w:r w:rsidRPr="003522C2">
                    <w:rPr>
                      <w:noProof/>
                      <w:color w:val="000000" w:themeColor="text1"/>
                    </w:rPr>
                    <w:t> </w:t>
                  </w:r>
                  <w:r w:rsidRPr="003522C2">
                    <w:rPr>
                      <w:noProof/>
                      <w:color w:val="000000" w:themeColor="text1"/>
                    </w:rPr>
                    <w:t> </w:t>
                  </w:r>
                  <w:r w:rsidRPr="003522C2">
                    <w:rPr>
                      <w:noProof/>
                      <w:color w:val="000000" w:themeColor="text1"/>
                    </w:rPr>
                    <w:t> </w:t>
                  </w:r>
                  <w:r w:rsidRPr="003522C2">
                    <w:rPr>
                      <w:noProof/>
                      <w:color w:val="000000" w:themeColor="text1"/>
                    </w:rPr>
                    <w:t> </w:t>
                  </w:r>
                  <w:r w:rsidRPr="003522C2">
                    <w:rPr>
                      <w:noProof/>
                      <w:color w:val="000000" w:themeColor="text1"/>
                    </w:rPr>
                    <w:fldChar w:fldCharType="end"/>
                  </w:r>
                </w:p>
              </w:tc>
              <w:tc>
                <w:tcPr>
                  <w:tcW w:w="1985" w:type="dxa"/>
                  <w:tcBorders>
                    <w:left w:val="nil"/>
                    <w:right w:val="single" w:sz="4" w:space="0" w:color="auto"/>
                  </w:tcBorders>
                  <w:vAlign w:val="center"/>
                </w:tcPr>
                <w:p w:rsidR="002B2FB3" w:rsidRDefault="002B2FB3" w:rsidP="002B2FB3">
                  <w:pPr>
                    <w:spacing w:after="0"/>
                  </w:pPr>
                  <w:r w:rsidRPr="00DD7242">
                    <w:rPr>
                      <w:noProof/>
                      <w:color w:val="000000" w:themeColor="text1"/>
                    </w:rPr>
                    <w:fldChar w:fldCharType="begin">
                      <w:ffData>
                        <w:name w:val="Text31"/>
                        <w:enabled/>
                        <w:calcOnExit w:val="0"/>
                        <w:textInput/>
                      </w:ffData>
                    </w:fldChar>
                  </w:r>
                  <w:r w:rsidRPr="00DD7242">
                    <w:rPr>
                      <w:noProof/>
                      <w:color w:val="000000" w:themeColor="text1"/>
                    </w:rPr>
                    <w:instrText xml:space="preserve"> FORMTEXT </w:instrText>
                  </w:r>
                  <w:r w:rsidRPr="00DD7242">
                    <w:rPr>
                      <w:noProof/>
                      <w:color w:val="000000" w:themeColor="text1"/>
                    </w:rPr>
                  </w:r>
                  <w:r w:rsidRPr="00DD7242">
                    <w:rPr>
                      <w:noProof/>
                      <w:color w:val="000000" w:themeColor="text1"/>
                    </w:rPr>
                    <w:fldChar w:fldCharType="separate"/>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fldChar w:fldCharType="end"/>
                  </w:r>
                </w:p>
              </w:tc>
              <w:tc>
                <w:tcPr>
                  <w:tcW w:w="1843" w:type="dxa"/>
                  <w:tcBorders>
                    <w:left w:val="single" w:sz="4" w:space="0" w:color="auto"/>
                    <w:right w:val="single" w:sz="4" w:space="0" w:color="auto"/>
                  </w:tcBorders>
                  <w:vAlign w:val="center"/>
                </w:tcPr>
                <w:p w:rsidR="002B2FB3" w:rsidRDefault="002B2FB3" w:rsidP="002B2FB3">
                  <w:pPr>
                    <w:spacing w:after="0"/>
                  </w:pPr>
                  <w:r w:rsidRPr="00DD7242">
                    <w:rPr>
                      <w:noProof/>
                      <w:color w:val="000000" w:themeColor="text1"/>
                    </w:rPr>
                    <w:fldChar w:fldCharType="begin">
                      <w:ffData>
                        <w:name w:val="Text31"/>
                        <w:enabled/>
                        <w:calcOnExit w:val="0"/>
                        <w:textInput/>
                      </w:ffData>
                    </w:fldChar>
                  </w:r>
                  <w:r w:rsidRPr="00DD7242">
                    <w:rPr>
                      <w:noProof/>
                      <w:color w:val="000000" w:themeColor="text1"/>
                    </w:rPr>
                    <w:instrText xml:space="preserve"> FORMTEXT </w:instrText>
                  </w:r>
                  <w:r w:rsidRPr="00DD7242">
                    <w:rPr>
                      <w:noProof/>
                      <w:color w:val="000000" w:themeColor="text1"/>
                    </w:rPr>
                  </w:r>
                  <w:r w:rsidRPr="00DD7242">
                    <w:rPr>
                      <w:noProof/>
                      <w:color w:val="000000" w:themeColor="text1"/>
                    </w:rPr>
                    <w:fldChar w:fldCharType="separate"/>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fldChar w:fldCharType="end"/>
                  </w:r>
                </w:p>
              </w:tc>
              <w:tc>
                <w:tcPr>
                  <w:tcW w:w="3639" w:type="dxa"/>
                  <w:tcBorders>
                    <w:left w:val="single" w:sz="4" w:space="0" w:color="auto"/>
                    <w:right w:val="nil"/>
                  </w:tcBorders>
                  <w:vAlign w:val="center"/>
                </w:tcPr>
                <w:p w:rsidR="002B2FB3" w:rsidRDefault="002B2FB3" w:rsidP="002B2FB3">
                  <w:pPr>
                    <w:spacing w:after="0"/>
                  </w:pPr>
                  <w:r w:rsidRPr="00DD7242">
                    <w:rPr>
                      <w:noProof/>
                      <w:color w:val="000000" w:themeColor="text1"/>
                    </w:rPr>
                    <w:fldChar w:fldCharType="begin">
                      <w:ffData>
                        <w:name w:val="Text31"/>
                        <w:enabled/>
                        <w:calcOnExit w:val="0"/>
                        <w:textInput/>
                      </w:ffData>
                    </w:fldChar>
                  </w:r>
                  <w:r w:rsidRPr="00DD7242">
                    <w:rPr>
                      <w:noProof/>
                      <w:color w:val="000000" w:themeColor="text1"/>
                    </w:rPr>
                    <w:instrText xml:space="preserve"> FORMTEXT </w:instrText>
                  </w:r>
                  <w:r w:rsidRPr="00DD7242">
                    <w:rPr>
                      <w:noProof/>
                      <w:color w:val="000000" w:themeColor="text1"/>
                    </w:rPr>
                  </w:r>
                  <w:r w:rsidRPr="00DD7242">
                    <w:rPr>
                      <w:noProof/>
                      <w:color w:val="000000" w:themeColor="text1"/>
                    </w:rPr>
                    <w:fldChar w:fldCharType="separate"/>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t> </w:t>
                  </w:r>
                  <w:r w:rsidRPr="00DD7242">
                    <w:rPr>
                      <w:noProof/>
                      <w:color w:val="000000" w:themeColor="text1"/>
                    </w:rPr>
                    <w:fldChar w:fldCharType="end"/>
                  </w:r>
                </w:p>
              </w:tc>
            </w:tr>
            <w:tr w:rsidR="00282D6A" w:rsidTr="00E66024">
              <w:trPr>
                <w:trHeight w:hRule="exact" w:val="397"/>
                <w:jc w:val="center"/>
              </w:trPr>
              <w:tc>
                <w:tcPr>
                  <w:tcW w:w="9273" w:type="dxa"/>
                  <w:gridSpan w:val="4"/>
                  <w:tcBorders>
                    <w:left w:val="nil"/>
                    <w:bottom w:val="single" w:sz="12" w:space="0" w:color="auto"/>
                    <w:right w:val="single" w:sz="4" w:space="0" w:color="auto"/>
                  </w:tcBorders>
                  <w:vAlign w:val="center"/>
                </w:tcPr>
                <w:p w:rsidR="00282D6A" w:rsidRPr="00E66024" w:rsidRDefault="00282D6A" w:rsidP="00282D6A">
                  <w:pPr>
                    <w:spacing w:after="0"/>
                    <w:jc w:val="center"/>
                    <w:rPr>
                      <w:b/>
                      <w:i/>
                      <w:noProof/>
                      <w:color w:val="000000" w:themeColor="text1"/>
                    </w:rPr>
                  </w:pPr>
                  <w:r>
                    <w:rPr>
                      <w:b/>
                      <w:i/>
                      <w:noProof/>
                      <w:color w:val="000000" w:themeColor="text1"/>
                    </w:rPr>
                    <w:t>Priložite</w:t>
                  </w:r>
                  <w:r w:rsidRPr="00E66024">
                    <w:rPr>
                      <w:b/>
                      <w:i/>
                      <w:noProof/>
                      <w:color w:val="000000" w:themeColor="text1"/>
                    </w:rPr>
                    <w:t xml:space="preserve"> poseban popis uzoraka za dodatne uzorke ako je potrebno.</w:t>
                  </w:r>
                </w:p>
              </w:tc>
            </w:tr>
          </w:tbl>
          <w:p w:rsidR="00282D6A" w:rsidRPr="00E10BC9" w:rsidRDefault="00282D6A" w:rsidP="00282D6A">
            <w:pPr>
              <w:spacing w:after="0"/>
              <w:rPr>
                <w:noProof/>
                <w:color w:val="000000" w:themeColor="text1"/>
              </w:rPr>
            </w:pPr>
          </w:p>
        </w:tc>
      </w:tr>
    </w:tbl>
    <w:p w:rsidR="00A435FA" w:rsidRDefault="00A435FA" w:rsidP="00155EB1">
      <w:pPr>
        <w:spacing w:after="0"/>
        <w:jc w:val="both"/>
        <w:rPr>
          <w:noProof/>
          <w:color w:val="000000" w:themeColor="text1"/>
        </w:rPr>
      </w:pPr>
      <w:r w:rsidRPr="00A435FA">
        <w:rPr>
          <w:noProof/>
          <w:color w:val="000000" w:themeColor="text1"/>
          <w:vertAlign w:val="superscript"/>
        </w:rPr>
        <w:t xml:space="preserve">* </w:t>
      </w:r>
      <w:r w:rsidRPr="00A435FA">
        <w:rPr>
          <w:noProof/>
          <w:color w:val="000000" w:themeColor="text1"/>
        </w:rPr>
        <w:t>Npr. drvo, drveni ugljen, kosti, platno, papir, siga, sedra, voda, sediment, školjke, gorivo i biogorivo, atmosferski CO</w:t>
      </w:r>
      <w:r w:rsidRPr="00661FDC">
        <w:rPr>
          <w:noProof/>
          <w:color w:val="000000" w:themeColor="text1"/>
          <w:vertAlign w:val="subscript"/>
        </w:rPr>
        <w:t>2</w:t>
      </w:r>
      <w:r w:rsidRPr="00A435FA">
        <w:rPr>
          <w:noProof/>
          <w:color w:val="000000" w:themeColor="text1"/>
        </w:rPr>
        <w:t>, suvremeno</w:t>
      </w:r>
      <w:r w:rsidR="00661FDC">
        <w:rPr>
          <w:noProof/>
          <w:color w:val="000000" w:themeColor="text1"/>
        </w:rPr>
        <w:t xml:space="preserve"> </w:t>
      </w:r>
      <w:r w:rsidR="00124FEE">
        <w:rPr>
          <w:noProof/>
          <w:color w:val="000000" w:themeColor="text1"/>
        </w:rPr>
        <w:t>bilje, podzemna voda, površinska voda, oborine, morska voda, mineralna voda, vodovodna voda, otpadna voda, organski materijal itd.</w:t>
      </w:r>
      <w:r w:rsidR="00661FDC" w:rsidRPr="00661FDC">
        <w:rPr>
          <w:noProof/>
          <w:color w:val="000000" w:themeColor="text1"/>
        </w:rPr>
        <w:t xml:space="preserve">; </w:t>
      </w:r>
      <w:r w:rsidR="00661FDC" w:rsidRPr="00661FDC">
        <w:rPr>
          <w:noProof/>
          <w:color w:val="000000" w:themeColor="text1"/>
          <w:vertAlign w:val="superscript"/>
        </w:rPr>
        <w:t xml:space="preserve">** </w:t>
      </w:r>
      <w:r w:rsidR="00661FDC" w:rsidRPr="00661FDC">
        <w:rPr>
          <w:noProof/>
          <w:color w:val="000000" w:themeColor="text1"/>
        </w:rPr>
        <w:t>Npr. pretpostavljena starost, mogući izvor zagađenja, stratigrafski podaci o uzorkovanju i sl.</w:t>
      </w:r>
      <w:r w:rsidR="00B27E14" w:rsidRPr="00B27E14">
        <w:rPr>
          <w:noProof/>
          <w:color w:val="000000" w:themeColor="text1"/>
        </w:rPr>
        <w:t xml:space="preserve"> </w:t>
      </w:r>
    </w:p>
    <w:p w:rsidR="002B2FB3" w:rsidRPr="00A66075" w:rsidRDefault="002B2FB3" w:rsidP="00155EB1">
      <w:pPr>
        <w:spacing w:after="0"/>
        <w:jc w:val="both"/>
        <w:rPr>
          <w:noProof/>
          <w:color w:val="000000" w:themeColor="text1"/>
        </w:rPr>
      </w:pPr>
    </w:p>
    <w:tbl>
      <w:tblPr>
        <w:tblW w:w="0" w:type="auto"/>
        <w:tblInd w:w="-10" w:type="dxa"/>
        <w:tblBorders>
          <w:bottom w:val="single" w:sz="8" w:space="0" w:color="auto"/>
        </w:tblBorders>
        <w:tblLayout w:type="fixed"/>
        <w:tblLook w:val="00A0" w:firstRow="1" w:lastRow="0" w:firstColumn="1" w:lastColumn="0" w:noHBand="0" w:noVBand="0"/>
      </w:tblPr>
      <w:tblGrid>
        <w:gridCol w:w="3271"/>
        <w:gridCol w:w="992"/>
        <w:gridCol w:w="3685"/>
      </w:tblGrid>
      <w:tr w:rsidR="00282D6A" w:rsidRPr="00A66075" w:rsidTr="00282D6A">
        <w:trPr>
          <w:trHeight w:hRule="exact" w:val="567"/>
        </w:trPr>
        <w:tc>
          <w:tcPr>
            <w:tcW w:w="4263" w:type="dxa"/>
            <w:gridSpan w:val="2"/>
            <w:tcBorders>
              <w:top w:val="nil"/>
              <w:bottom w:val="nil"/>
            </w:tcBorders>
            <w:vAlign w:val="bottom"/>
          </w:tcPr>
          <w:p w:rsidR="00282D6A" w:rsidRPr="00E10BC9" w:rsidRDefault="00282D6A" w:rsidP="00282D6A">
            <w:pPr>
              <w:spacing w:after="0"/>
              <w:rPr>
                <w:color w:val="000000" w:themeColor="text1"/>
              </w:rPr>
            </w:pPr>
            <w:r w:rsidRPr="00E10BC9">
              <w:rPr>
                <w:color w:val="000000" w:themeColor="text1"/>
              </w:rPr>
              <w:lastRenderedPageBreak/>
              <w:t xml:space="preserve">Datum </w:t>
            </w:r>
            <w:r>
              <w:rPr>
                <w:color w:val="000000" w:themeColor="text1"/>
              </w:rPr>
              <w:t>slanja ili osobnog donošenja</w:t>
            </w:r>
            <w:r w:rsidRPr="00E10BC9">
              <w:rPr>
                <w:color w:val="000000" w:themeColor="text1"/>
              </w:rPr>
              <w:t xml:space="preserve"> u laboratorij:</w:t>
            </w:r>
          </w:p>
        </w:tc>
        <w:tc>
          <w:tcPr>
            <w:tcW w:w="3685" w:type="dxa"/>
            <w:tcBorders>
              <w:top w:val="nil"/>
              <w:bottom w:val="single" w:sz="4" w:space="0" w:color="auto"/>
            </w:tcBorders>
            <w:vAlign w:val="bottom"/>
          </w:tcPr>
          <w:p w:rsidR="00282D6A" w:rsidRPr="00E10BC9" w:rsidRDefault="00282D6A" w:rsidP="00282D6A">
            <w:pPr>
              <w:spacing w:after="0"/>
              <w:rPr>
                <w:noProof/>
                <w:color w:val="000000" w:themeColor="text1"/>
              </w:rPr>
            </w:pPr>
            <w:r w:rsidRPr="00E10BC9">
              <w:rPr>
                <w:noProof/>
                <w:color w:val="000000" w:themeColor="text1"/>
              </w:rPr>
              <w:fldChar w:fldCharType="begin">
                <w:ffData>
                  <w:name w:val="Text31"/>
                  <w:enabled/>
                  <w:calcOnExit w:val="0"/>
                  <w:textInput/>
                </w:ffData>
              </w:fldChar>
            </w:r>
            <w:r w:rsidRPr="00E10BC9">
              <w:rPr>
                <w:noProof/>
                <w:color w:val="000000" w:themeColor="text1"/>
              </w:rPr>
              <w:instrText xml:space="preserve"> FORMTEXT </w:instrText>
            </w:r>
            <w:r w:rsidRPr="00E10BC9">
              <w:rPr>
                <w:noProof/>
                <w:color w:val="000000" w:themeColor="text1"/>
              </w:rPr>
            </w:r>
            <w:r w:rsidRPr="00E10BC9">
              <w:rPr>
                <w:noProof/>
                <w:color w:val="000000" w:themeColor="text1"/>
              </w:rPr>
              <w:fldChar w:fldCharType="separate"/>
            </w:r>
            <w:r w:rsidRPr="00E10BC9">
              <w:rPr>
                <w:noProof/>
                <w:color w:val="000000" w:themeColor="text1"/>
              </w:rPr>
              <w:t> </w:t>
            </w:r>
            <w:r w:rsidRPr="00E10BC9">
              <w:rPr>
                <w:noProof/>
                <w:color w:val="000000" w:themeColor="text1"/>
              </w:rPr>
              <w:t> </w:t>
            </w:r>
            <w:r w:rsidRPr="00E10BC9">
              <w:rPr>
                <w:noProof/>
                <w:color w:val="000000" w:themeColor="text1"/>
              </w:rPr>
              <w:t> </w:t>
            </w:r>
            <w:r w:rsidRPr="00E10BC9">
              <w:rPr>
                <w:noProof/>
                <w:color w:val="000000" w:themeColor="text1"/>
              </w:rPr>
              <w:t> </w:t>
            </w:r>
            <w:r w:rsidRPr="00E10BC9">
              <w:rPr>
                <w:noProof/>
                <w:color w:val="000000" w:themeColor="text1"/>
              </w:rPr>
              <w:t> </w:t>
            </w:r>
            <w:r w:rsidRPr="00E10BC9">
              <w:rPr>
                <w:noProof/>
                <w:color w:val="000000" w:themeColor="text1"/>
              </w:rPr>
              <w:fldChar w:fldCharType="end"/>
            </w:r>
          </w:p>
        </w:tc>
      </w:tr>
      <w:tr w:rsidR="00282D6A" w:rsidRPr="00A66075" w:rsidTr="00A2241A">
        <w:trPr>
          <w:trHeight w:hRule="exact" w:val="567"/>
        </w:trPr>
        <w:tc>
          <w:tcPr>
            <w:tcW w:w="3271" w:type="dxa"/>
            <w:tcBorders>
              <w:bottom w:val="nil"/>
            </w:tcBorders>
            <w:vAlign w:val="bottom"/>
          </w:tcPr>
          <w:p w:rsidR="00282D6A" w:rsidRPr="00A66075" w:rsidRDefault="00282D6A" w:rsidP="00282D6A">
            <w:pPr>
              <w:spacing w:after="0" w:line="240" w:lineRule="auto"/>
              <w:rPr>
                <w:noProof/>
                <w:color w:val="000000" w:themeColor="text1"/>
              </w:rPr>
            </w:pPr>
            <w:r>
              <w:rPr>
                <w:noProof/>
                <w:color w:val="000000" w:themeColor="text1"/>
              </w:rPr>
              <w:t>Ime i prezime pošiljatelja/donositelja:</w:t>
            </w:r>
          </w:p>
        </w:tc>
        <w:tc>
          <w:tcPr>
            <w:tcW w:w="4677" w:type="dxa"/>
            <w:gridSpan w:val="2"/>
            <w:tcBorders>
              <w:bottom w:val="single" w:sz="4" w:space="0" w:color="auto"/>
            </w:tcBorders>
            <w:vAlign w:val="bottom"/>
          </w:tcPr>
          <w:p w:rsidR="00282D6A" w:rsidRDefault="00282D6A" w:rsidP="00282D6A">
            <w:pPr>
              <w:spacing w:after="0" w:line="240" w:lineRule="auto"/>
              <w:rPr>
                <w:noProof/>
                <w:color w:val="000000" w:themeColor="text1"/>
              </w:rPr>
            </w:pPr>
            <w:r w:rsidRPr="00E10BC9">
              <w:rPr>
                <w:noProof/>
                <w:color w:val="000000" w:themeColor="text1"/>
              </w:rPr>
              <w:fldChar w:fldCharType="begin">
                <w:ffData>
                  <w:name w:val="Text31"/>
                  <w:enabled/>
                  <w:calcOnExit w:val="0"/>
                  <w:textInput/>
                </w:ffData>
              </w:fldChar>
            </w:r>
            <w:r w:rsidRPr="00E10BC9">
              <w:rPr>
                <w:noProof/>
                <w:color w:val="000000" w:themeColor="text1"/>
              </w:rPr>
              <w:instrText xml:space="preserve"> FORMTEXT </w:instrText>
            </w:r>
            <w:r w:rsidRPr="00E10BC9">
              <w:rPr>
                <w:noProof/>
                <w:color w:val="000000" w:themeColor="text1"/>
              </w:rPr>
            </w:r>
            <w:r w:rsidRPr="00E10BC9">
              <w:rPr>
                <w:noProof/>
                <w:color w:val="000000" w:themeColor="text1"/>
              </w:rPr>
              <w:fldChar w:fldCharType="separate"/>
            </w:r>
            <w:r w:rsidRPr="00E10BC9">
              <w:rPr>
                <w:noProof/>
                <w:color w:val="000000" w:themeColor="text1"/>
              </w:rPr>
              <w:t> </w:t>
            </w:r>
            <w:r w:rsidRPr="00E10BC9">
              <w:rPr>
                <w:noProof/>
                <w:color w:val="000000" w:themeColor="text1"/>
              </w:rPr>
              <w:t> </w:t>
            </w:r>
            <w:r w:rsidRPr="00E10BC9">
              <w:rPr>
                <w:noProof/>
                <w:color w:val="000000" w:themeColor="text1"/>
              </w:rPr>
              <w:t> </w:t>
            </w:r>
            <w:r w:rsidRPr="00E10BC9">
              <w:rPr>
                <w:noProof/>
                <w:color w:val="000000" w:themeColor="text1"/>
              </w:rPr>
              <w:t> </w:t>
            </w:r>
            <w:r w:rsidRPr="00E10BC9">
              <w:rPr>
                <w:noProof/>
                <w:color w:val="000000" w:themeColor="text1"/>
              </w:rPr>
              <w:t> </w:t>
            </w:r>
            <w:r w:rsidRPr="00E10BC9">
              <w:rPr>
                <w:noProof/>
                <w:color w:val="000000" w:themeColor="text1"/>
              </w:rPr>
              <w:fldChar w:fldCharType="end"/>
            </w:r>
          </w:p>
        </w:tc>
      </w:tr>
      <w:tr w:rsidR="00282D6A" w:rsidRPr="00A66075" w:rsidTr="00A2241A">
        <w:trPr>
          <w:trHeight w:hRule="exact" w:val="567"/>
        </w:trPr>
        <w:tc>
          <w:tcPr>
            <w:tcW w:w="3271" w:type="dxa"/>
            <w:tcBorders>
              <w:bottom w:val="nil"/>
            </w:tcBorders>
            <w:vAlign w:val="bottom"/>
          </w:tcPr>
          <w:p w:rsidR="00282D6A" w:rsidRPr="00A66075" w:rsidRDefault="00282D6A" w:rsidP="00282D6A">
            <w:pPr>
              <w:spacing w:after="0" w:line="240" w:lineRule="auto"/>
              <w:rPr>
                <w:noProof/>
                <w:color w:val="000000" w:themeColor="text1"/>
              </w:rPr>
            </w:pPr>
            <w:r w:rsidRPr="00A66075">
              <w:rPr>
                <w:noProof/>
                <w:color w:val="000000" w:themeColor="text1"/>
              </w:rPr>
              <w:t>Potpis pošiljatelja</w:t>
            </w:r>
            <w:r>
              <w:rPr>
                <w:noProof/>
                <w:color w:val="000000" w:themeColor="text1"/>
              </w:rPr>
              <w:t>/donositelja</w:t>
            </w:r>
            <w:r w:rsidRPr="00A66075">
              <w:rPr>
                <w:noProof/>
                <w:color w:val="000000" w:themeColor="text1"/>
              </w:rPr>
              <w:t>:</w:t>
            </w:r>
          </w:p>
        </w:tc>
        <w:tc>
          <w:tcPr>
            <w:tcW w:w="4677" w:type="dxa"/>
            <w:gridSpan w:val="2"/>
            <w:tcBorders>
              <w:top w:val="single" w:sz="4" w:space="0" w:color="auto"/>
              <w:bottom w:val="single" w:sz="4" w:space="0" w:color="auto"/>
            </w:tcBorders>
            <w:vAlign w:val="bottom"/>
          </w:tcPr>
          <w:p w:rsidR="00282D6A" w:rsidRPr="00A66075" w:rsidRDefault="00282D6A" w:rsidP="00282D6A">
            <w:pPr>
              <w:spacing w:after="0" w:line="240" w:lineRule="auto"/>
              <w:rPr>
                <w:noProof/>
                <w:color w:val="000000" w:themeColor="text1"/>
              </w:rPr>
            </w:pPr>
            <w:r w:rsidRPr="00E10BC9">
              <w:rPr>
                <w:noProof/>
                <w:color w:val="000000" w:themeColor="text1"/>
              </w:rPr>
              <w:fldChar w:fldCharType="begin">
                <w:ffData>
                  <w:name w:val="Text31"/>
                  <w:enabled/>
                  <w:calcOnExit w:val="0"/>
                  <w:textInput/>
                </w:ffData>
              </w:fldChar>
            </w:r>
            <w:r w:rsidRPr="00E10BC9">
              <w:rPr>
                <w:noProof/>
                <w:color w:val="000000" w:themeColor="text1"/>
              </w:rPr>
              <w:instrText xml:space="preserve"> FORMTEXT </w:instrText>
            </w:r>
            <w:r w:rsidRPr="00E10BC9">
              <w:rPr>
                <w:noProof/>
                <w:color w:val="000000" w:themeColor="text1"/>
              </w:rPr>
            </w:r>
            <w:r w:rsidRPr="00E10BC9">
              <w:rPr>
                <w:noProof/>
                <w:color w:val="000000" w:themeColor="text1"/>
              </w:rPr>
              <w:fldChar w:fldCharType="separate"/>
            </w:r>
            <w:r w:rsidRPr="00E10BC9">
              <w:rPr>
                <w:noProof/>
                <w:color w:val="000000" w:themeColor="text1"/>
              </w:rPr>
              <w:t> </w:t>
            </w:r>
            <w:r w:rsidRPr="00E10BC9">
              <w:rPr>
                <w:noProof/>
                <w:color w:val="000000" w:themeColor="text1"/>
              </w:rPr>
              <w:t> </w:t>
            </w:r>
            <w:r w:rsidRPr="00E10BC9">
              <w:rPr>
                <w:noProof/>
                <w:color w:val="000000" w:themeColor="text1"/>
              </w:rPr>
              <w:t> </w:t>
            </w:r>
            <w:r w:rsidRPr="00E10BC9">
              <w:rPr>
                <w:noProof/>
                <w:color w:val="000000" w:themeColor="text1"/>
              </w:rPr>
              <w:t> </w:t>
            </w:r>
            <w:r w:rsidRPr="00E10BC9">
              <w:rPr>
                <w:noProof/>
                <w:color w:val="000000" w:themeColor="text1"/>
              </w:rPr>
              <w:t> </w:t>
            </w:r>
            <w:r w:rsidRPr="00E10BC9">
              <w:rPr>
                <w:noProof/>
                <w:color w:val="000000" w:themeColor="text1"/>
              </w:rPr>
              <w:fldChar w:fldCharType="end"/>
            </w:r>
          </w:p>
        </w:tc>
      </w:tr>
    </w:tbl>
    <w:p w:rsidR="00EF61A0" w:rsidRDefault="00EF61A0" w:rsidP="006178E3">
      <w:pPr>
        <w:spacing w:after="0"/>
        <w:rPr>
          <w:b/>
          <w:color w:val="000000" w:themeColor="text1"/>
        </w:rPr>
      </w:pPr>
    </w:p>
    <w:p w:rsidR="00EF61A0" w:rsidRDefault="00EF61A0" w:rsidP="006178E3">
      <w:pPr>
        <w:spacing w:after="0"/>
        <w:rPr>
          <w:b/>
          <w:color w:val="000000" w:themeColor="text1"/>
        </w:rPr>
      </w:pPr>
    </w:p>
    <w:p w:rsidR="00AC5025" w:rsidRPr="00A66075" w:rsidRDefault="00661FDC" w:rsidP="006178E3">
      <w:pPr>
        <w:spacing w:after="0"/>
        <w:rPr>
          <w:b/>
          <w:color w:val="000000" w:themeColor="text1"/>
        </w:rPr>
      </w:pPr>
      <w:r>
        <w:rPr>
          <w:b/>
          <w:color w:val="000000" w:themeColor="text1"/>
        </w:rPr>
        <w:t>Opći uvjeti</w:t>
      </w:r>
    </w:p>
    <w:p w:rsidR="00AC5025" w:rsidRPr="00A66075" w:rsidRDefault="00AC5025" w:rsidP="00AC5025">
      <w:pPr>
        <w:spacing w:after="0"/>
        <w:jc w:val="both"/>
        <w:rPr>
          <w:color w:val="000000" w:themeColor="text1"/>
        </w:rPr>
      </w:pPr>
      <w:r w:rsidRPr="00A66075">
        <w:rPr>
          <w:color w:val="000000" w:themeColor="text1"/>
        </w:rPr>
        <w:t xml:space="preserve">Institut Ruđer Bošković, niti bilo tko od njegovih zaposlenika ili predstavnika, nije odgovoran za bilo kakvu daljnju upotrebu rezultata ispitivanja, kao ni za posljedice koje bi mogle nastati kao rezultat njihovog korištenja. </w:t>
      </w:r>
    </w:p>
    <w:p w:rsidR="00DF44DE" w:rsidRDefault="00AC5025" w:rsidP="00DF44DE">
      <w:pPr>
        <w:spacing w:after="0"/>
        <w:jc w:val="both"/>
        <w:rPr>
          <w:color w:val="000000" w:themeColor="text1"/>
        </w:rPr>
      </w:pPr>
      <w:r w:rsidRPr="00A66075">
        <w:rPr>
          <w:color w:val="000000" w:themeColor="text1"/>
        </w:rPr>
        <w:t>Ime Instituta Ruđer Bošković smije se koristiti od strane trećih osoba u promotivne i slične svrhe u medijima, brošurama, na int</w:t>
      </w:r>
      <w:r w:rsidR="002568A4" w:rsidRPr="00A66075">
        <w:rPr>
          <w:color w:val="000000" w:themeColor="text1"/>
        </w:rPr>
        <w:t>ernetskim stranicama itd</w:t>
      </w:r>
      <w:r w:rsidRPr="00A66075">
        <w:rPr>
          <w:color w:val="000000" w:themeColor="text1"/>
        </w:rPr>
        <w:t xml:space="preserve">. samo uz pisanu suglasnost Instituta. </w:t>
      </w:r>
      <w:r w:rsidR="00DF44DE" w:rsidRPr="00A66075">
        <w:rPr>
          <w:color w:val="000000" w:themeColor="text1"/>
        </w:rPr>
        <w:t xml:space="preserve">Institut Ruđer Bošković, niti bilo tko od njegovih zaposlenika ili predstavnika, nije odgovoran za uzorkovanje koje je proveo kupac ili njegov opunomoćenik. Rezultat ispitivanja odnosi se samo na dostavljeni uzorak, a ne na cjelinu iz koje je uzorak izuzet. </w:t>
      </w:r>
    </w:p>
    <w:p w:rsidR="00714087" w:rsidRPr="002B2FB3" w:rsidRDefault="002B2FB3" w:rsidP="002B2FB3">
      <w:pPr>
        <w:spacing w:after="0"/>
        <w:jc w:val="both"/>
        <w:rPr>
          <w:color w:val="000000" w:themeColor="text1"/>
        </w:rPr>
      </w:pPr>
      <w:r w:rsidRPr="00A66075">
        <w:rPr>
          <w:color w:val="000000" w:themeColor="text1"/>
        </w:rPr>
        <w:t xml:space="preserve">Kupac se obavezuje da će prilikom publiciranja rezultata ispitivanja navesti da su ispitivanja provedena u Laboratoriju za mjerenje niskih radioaktivnosti Instituta Ruđer Bošković. Osoblje Laboratorija ima pravo publicirati popis rezultata ispitivanja (tzv. </w:t>
      </w:r>
      <w:r w:rsidRPr="00A66075">
        <w:rPr>
          <w:i/>
          <w:color w:val="000000" w:themeColor="text1"/>
        </w:rPr>
        <w:t>Radiocarbon Data List</w:t>
      </w:r>
      <w:r w:rsidRPr="00A66075">
        <w:rPr>
          <w:color w:val="000000" w:themeColor="text1"/>
        </w:rPr>
        <w:t xml:space="preserve">) i podatke o predmetima ispitivanja koje je dostavio kupac uz prethodnu dozvolu kupca. </w:t>
      </w:r>
    </w:p>
    <w:sectPr w:rsidR="00714087" w:rsidRPr="002B2FB3" w:rsidSect="00E13EC0">
      <w:headerReference w:type="default" r:id="rId8"/>
      <w:footerReference w:type="default" r:id="rId9"/>
      <w:headerReference w:type="first" r:id="rId10"/>
      <w:footerReference w:type="first" r:id="rId11"/>
      <w:pgSz w:w="11906" w:h="16838" w:code="9"/>
      <w:pgMar w:top="1417" w:right="1417" w:bottom="1417" w:left="141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856" w:rsidRDefault="00A03856" w:rsidP="000766B0">
      <w:pPr>
        <w:spacing w:after="0" w:line="240" w:lineRule="auto"/>
      </w:pPr>
      <w:r>
        <w:separator/>
      </w:r>
    </w:p>
  </w:endnote>
  <w:endnote w:type="continuationSeparator" w:id="0">
    <w:p w:rsidR="00A03856" w:rsidRDefault="00A03856" w:rsidP="00076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ook w:val="00A0" w:firstRow="1" w:lastRow="0" w:firstColumn="1" w:lastColumn="0" w:noHBand="0" w:noVBand="0"/>
    </w:tblPr>
    <w:tblGrid>
      <w:gridCol w:w="2694"/>
      <w:gridCol w:w="3963"/>
      <w:gridCol w:w="2405"/>
    </w:tblGrid>
    <w:tr w:rsidR="00BA2366" w:rsidRPr="006D1689" w:rsidTr="006271C4">
      <w:trPr>
        <w:trHeight w:hRule="exact" w:val="284"/>
      </w:trPr>
      <w:tc>
        <w:tcPr>
          <w:tcW w:w="2694" w:type="dxa"/>
        </w:tcPr>
        <w:p w:rsidR="00BA2366" w:rsidRPr="007229D2" w:rsidRDefault="00BA2366" w:rsidP="00CA598F">
          <w:pPr>
            <w:spacing w:after="0" w:line="240" w:lineRule="auto"/>
            <w:ind w:right="261"/>
            <w:rPr>
              <w:color w:val="000000" w:themeColor="text1"/>
            </w:rPr>
          </w:pPr>
        </w:p>
      </w:tc>
      <w:tc>
        <w:tcPr>
          <w:tcW w:w="6368" w:type="dxa"/>
          <w:gridSpan w:val="2"/>
        </w:tcPr>
        <w:p w:rsidR="00BA2366" w:rsidRPr="006D1689" w:rsidRDefault="00BA2366" w:rsidP="00CA598F">
          <w:pPr>
            <w:spacing w:line="240" w:lineRule="auto"/>
            <w:ind w:right="260"/>
            <w:jc w:val="right"/>
            <w:rPr>
              <w:color w:val="0F243E"/>
            </w:rPr>
          </w:pPr>
        </w:p>
      </w:tc>
    </w:tr>
    <w:tr w:rsidR="006271C4" w:rsidRPr="006D1689" w:rsidTr="006271C4">
      <w:trPr>
        <w:trHeight w:val="526"/>
      </w:trPr>
      <w:tc>
        <w:tcPr>
          <w:tcW w:w="2694" w:type="dxa"/>
        </w:tcPr>
        <w:p w:rsidR="006271C4" w:rsidRPr="002B2FB3" w:rsidRDefault="002B2FB3" w:rsidP="0086043E">
          <w:pPr>
            <w:spacing w:after="0" w:line="240" w:lineRule="auto"/>
            <w:ind w:right="-103"/>
            <w:rPr>
              <w:color w:val="000000" w:themeColor="text1"/>
            </w:rPr>
          </w:pPr>
          <w:r w:rsidRPr="002B2FB3">
            <w:rPr>
              <w:color w:val="000000" w:themeColor="text1"/>
            </w:rPr>
            <w:t>LNA-OB 7.1/1-0-9</w:t>
          </w:r>
        </w:p>
        <w:p w:rsidR="006271C4" w:rsidRPr="002B2FB3" w:rsidRDefault="00AA07BF" w:rsidP="0086043E">
          <w:pPr>
            <w:spacing w:after="0" w:line="240" w:lineRule="auto"/>
            <w:ind w:right="-103"/>
            <w:rPr>
              <w:color w:val="000000" w:themeColor="text1"/>
            </w:rPr>
          </w:pPr>
          <w:r w:rsidRPr="002B2FB3">
            <w:rPr>
              <w:color w:val="000000" w:themeColor="text1"/>
            </w:rPr>
            <w:t xml:space="preserve">Izdanje </w:t>
          </w:r>
          <w:r w:rsidR="002B2FB3" w:rsidRPr="002B2FB3">
            <w:rPr>
              <w:color w:val="000000" w:themeColor="text1"/>
            </w:rPr>
            <w:t>1</w:t>
          </w:r>
          <w:r w:rsidR="006271C4" w:rsidRPr="002B2FB3">
            <w:rPr>
              <w:color w:val="000000" w:themeColor="text1"/>
            </w:rPr>
            <w:t xml:space="preserve"> </w:t>
          </w:r>
        </w:p>
        <w:p w:rsidR="006271C4" w:rsidRPr="002B2FB3" w:rsidRDefault="005D39EB" w:rsidP="0086043E">
          <w:pPr>
            <w:spacing w:after="0" w:line="240" w:lineRule="auto"/>
            <w:ind w:right="-103"/>
            <w:rPr>
              <w:color w:val="000000" w:themeColor="text1"/>
            </w:rPr>
          </w:pPr>
          <w:r>
            <w:rPr>
              <w:color w:val="000000" w:themeColor="text1"/>
            </w:rPr>
            <w:t>14</w:t>
          </w:r>
          <w:r w:rsidR="002B2FB3" w:rsidRPr="002B2FB3">
            <w:rPr>
              <w:color w:val="000000" w:themeColor="text1"/>
            </w:rPr>
            <w:t>.5.2024.</w:t>
          </w:r>
        </w:p>
      </w:tc>
      <w:tc>
        <w:tcPr>
          <w:tcW w:w="3963" w:type="dxa"/>
        </w:tcPr>
        <w:p w:rsidR="006271C4" w:rsidRPr="002B2FB3" w:rsidRDefault="006271C4" w:rsidP="006271C4">
          <w:pPr>
            <w:spacing w:after="0" w:line="240" w:lineRule="auto"/>
            <w:rPr>
              <w:color w:val="000000" w:themeColor="text1"/>
            </w:rPr>
          </w:pPr>
          <w:r w:rsidRPr="002B2FB3">
            <w:rPr>
              <w:color w:val="000000" w:themeColor="text1"/>
            </w:rPr>
            <w:t>Bijenička cesta 54, 10 000 Zagreb, Hrvatska</w:t>
          </w:r>
        </w:p>
        <w:p w:rsidR="006271C4" w:rsidRPr="002B2FB3" w:rsidRDefault="006271C4" w:rsidP="006271C4">
          <w:pPr>
            <w:spacing w:after="0" w:line="240" w:lineRule="auto"/>
            <w:rPr>
              <w:color w:val="000000" w:themeColor="text1"/>
            </w:rPr>
          </w:pPr>
          <w:r w:rsidRPr="002B2FB3">
            <w:rPr>
              <w:color w:val="000000" w:themeColor="text1"/>
            </w:rPr>
            <w:t>Tel.: +385-1-</w:t>
          </w:r>
          <w:r w:rsidR="002B2FB3" w:rsidRPr="002B2FB3">
            <w:rPr>
              <w:color w:val="000000" w:themeColor="text1"/>
            </w:rPr>
            <w:t>4571271</w:t>
          </w:r>
          <w:r w:rsidRPr="002B2FB3">
            <w:rPr>
              <w:color w:val="000000" w:themeColor="text1"/>
            </w:rPr>
            <w:t>, +385-1-</w:t>
          </w:r>
          <w:r w:rsidR="002B2FB3" w:rsidRPr="002B2FB3">
            <w:rPr>
              <w:color w:val="000000" w:themeColor="text1"/>
            </w:rPr>
            <w:t>4680219</w:t>
          </w:r>
          <w:r w:rsidRPr="002B2FB3">
            <w:rPr>
              <w:color w:val="000000" w:themeColor="text1"/>
            </w:rPr>
            <w:t xml:space="preserve"> </w:t>
          </w:r>
        </w:p>
        <w:p w:rsidR="006271C4" w:rsidRPr="002B2FB3" w:rsidRDefault="006271C4" w:rsidP="006271C4">
          <w:pPr>
            <w:spacing w:after="0" w:line="240" w:lineRule="auto"/>
            <w:rPr>
              <w:color w:val="000000" w:themeColor="text1"/>
            </w:rPr>
          </w:pPr>
          <w:r w:rsidRPr="002B2FB3">
            <w:rPr>
              <w:color w:val="000000" w:themeColor="text1"/>
            </w:rPr>
            <w:t>Faks: +385-1-</w:t>
          </w:r>
          <w:r w:rsidR="002B2FB3" w:rsidRPr="002B2FB3">
            <w:rPr>
              <w:color w:val="000000" w:themeColor="text1"/>
            </w:rPr>
            <w:t>4680239</w:t>
          </w:r>
        </w:p>
        <w:p w:rsidR="006271C4" w:rsidRPr="002B2FB3" w:rsidRDefault="002B2FB3" w:rsidP="0044182F">
          <w:pPr>
            <w:spacing w:after="0" w:line="240" w:lineRule="auto"/>
            <w:ind w:right="261"/>
            <w:rPr>
              <w:color w:val="000000" w:themeColor="text1"/>
            </w:rPr>
          </w:pPr>
          <w:r w:rsidRPr="002B2FB3">
            <w:rPr>
              <w:color w:val="000000" w:themeColor="text1"/>
            </w:rPr>
            <w:t>lna@irb.hr</w:t>
          </w:r>
          <w:r w:rsidR="006271C4" w:rsidRPr="002B2FB3">
            <w:rPr>
              <w:color w:val="000000" w:themeColor="text1"/>
            </w:rPr>
            <w:t xml:space="preserve">, </w:t>
          </w:r>
          <w:r w:rsidRPr="002B2FB3">
            <w:rPr>
              <w:color w:val="000000" w:themeColor="text1"/>
            </w:rPr>
            <w:t>www.irb.hr/zef/c14-lab/</w:t>
          </w:r>
        </w:p>
      </w:tc>
      <w:tc>
        <w:tcPr>
          <w:tcW w:w="2405" w:type="dxa"/>
        </w:tcPr>
        <w:p w:rsidR="006271C4" w:rsidRPr="00D72FC6" w:rsidRDefault="006271C4" w:rsidP="00CA598F">
          <w:pPr>
            <w:spacing w:line="240" w:lineRule="auto"/>
            <w:ind w:right="260"/>
            <w:jc w:val="right"/>
            <w:rPr>
              <w:color w:val="000000"/>
            </w:rPr>
          </w:pPr>
          <w:r w:rsidRPr="00D72FC6">
            <w:rPr>
              <w:color w:val="000000"/>
            </w:rPr>
            <w:fldChar w:fldCharType="begin"/>
          </w:r>
          <w:r w:rsidRPr="00D72FC6">
            <w:rPr>
              <w:color w:val="000000"/>
            </w:rPr>
            <w:instrText xml:space="preserve"> PAGE  \* Arabic  \* MERGEFORMAT </w:instrText>
          </w:r>
          <w:r w:rsidRPr="00D72FC6">
            <w:rPr>
              <w:color w:val="000000"/>
            </w:rPr>
            <w:fldChar w:fldCharType="separate"/>
          </w:r>
          <w:r w:rsidR="005D39EB">
            <w:rPr>
              <w:noProof/>
              <w:color w:val="000000"/>
            </w:rPr>
            <w:t>1</w:t>
          </w:r>
          <w:r w:rsidRPr="00D72FC6">
            <w:rPr>
              <w:color w:val="000000"/>
            </w:rPr>
            <w:fldChar w:fldCharType="end"/>
          </w:r>
          <w:r w:rsidRPr="00D72FC6">
            <w:rPr>
              <w:color w:val="000000"/>
            </w:rPr>
            <w:t>/</w:t>
          </w:r>
          <w:r w:rsidRPr="00D72FC6">
            <w:rPr>
              <w:color w:val="000000"/>
            </w:rPr>
            <w:fldChar w:fldCharType="begin"/>
          </w:r>
          <w:r w:rsidRPr="00D72FC6">
            <w:rPr>
              <w:color w:val="000000"/>
            </w:rPr>
            <w:instrText xml:space="preserve"> NUMPAGES  \* Arabic  \* MERGEFORMAT </w:instrText>
          </w:r>
          <w:r w:rsidRPr="00D72FC6">
            <w:rPr>
              <w:color w:val="000000"/>
            </w:rPr>
            <w:fldChar w:fldCharType="separate"/>
          </w:r>
          <w:r w:rsidR="005D39EB">
            <w:rPr>
              <w:noProof/>
              <w:color w:val="000000"/>
            </w:rPr>
            <w:t>3</w:t>
          </w:r>
          <w:r w:rsidRPr="00D72FC6">
            <w:rPr>
              <w:noProof/>
              <w:color w:val="000000"/>
            </w:rPr>
            <w:fldChar w:fldCharType="end"/>
          </w:r>
        </w:p>
      </w:tc>
    </w:tr>
  </w:tbl>
  <w:p w:rsidR="00BA2366" w:rsidRPr="006D1689" w:rsidRDefault="00BA2366">
    <w:pPr>
      <w:ind w:right="260"/>
      <w:rPr>
        <w:color w:val="0F243E"/>
        <w:sz w:val="26"/>
        <w:szCs w:val="26"/>
      </w:rPr>
    </w:pPr>
    <w:r>
      <w:rPr>
        <w:noProof/>
      </w:rPr>
      <mc:AlternateContent>
        <mc:Choice Requires="wps">
          <w:drawing>
            <wp:anchor distT="0" distB="0" distL="114300" distR="114300" simplePos="0" relativeHeight="251657728" behindDoc="0" locked="0" layoutInCell="1" allowOverlap="1" wp14:anchorId="25955C39" wp14:editId="6DFFCD3F">
              <wp:simplePos x="0" y="0"/>
              <wp:positionH relativeFrom="page">
                <wp:posOffset>6879590</wp:posOffset>
              </wp:positionH>
              <wp:positionV relativeFrom="page">
                <wp:posOffset>9943465</wp:posOffset>
              </wp:positionV>
              <wp:extent cx="377825" cy="309880"/>
              <wp:effectExtent l="2540" t="0" r="635" b="0"/>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3098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A2366" w:rsidRPr="006D1689" w:rsidRDefault="00BA2366">
                          <w:pPr>
                            <w:spacing w:after="0"/>
                            <w:jc w:val="center"/>
                            <w:rPr>
                              <w:color w:val="0F243E"/>
                              <w:sz w:val="26"/>
                              <w:szCs w:val="26"/>
                            </w:rPr>
                          </w:pPr>
                        </w:p>
                      </w:txbxContent>
                    </wps:txbx>
                    <wps:bodyPr rot="0" vert="horz" wrap="square" lIns="0" tIns="45720" rIns="0" bIns="4572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955C39" id="_x0000_t202" coordsize="21600,21600" o:spt="202" path="m,l,21600r21600,l21600,xe">
              <v:stroke joinstyle="miter"/>
              <v:path gradientshapeok="t" o:connecttype="rect"/>
            </v:shapetype>
            <v:shape id="Text Box 49" o:spid="_x0000_s1026" type="#_x0000_t202" style="position:absolute;margin-left:541.7pt;margin-top:782.95pt;width:29.75pt;height:24.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" stroked="f" strokeweight=".5pt">
              <v:textbox style="mso-fit-shape-to-text:t" inset="0,,0">
                <w:txbxContent>
                  <w:p w:rsidR="00622706" w:rsidRPr="006D1689" w:rsidRDefault="00622706">
                    <w:pPr>
                      <w:spacing w:after="0"/>
                      <w:jc w:val="center"/>
                      <w:rPr>
                        <w:color w:val="0F243E"/>
                        <w:sz w:val="26"/>
                        <w:szCs w:val="26"/>
                      </w:rPr>
                    </w:pPr>
                  </w:p>
                </w:txbxContent>
              </v:textbox>
              <w10:wrap anchorx="page" anchory="page"/>
            </v:shape>
          </w:pict>
        </mc:Fallback>
      </mc:AlternateContent>
    </w:r>
  </w:p>
  <w:p w:rsidR="00BA2366" w:rsidRDefault="00BA2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0A0" w:firstRow="1" w:lastRow="0" w:firstColumn="1" w:lastColumn="0" w:noHBand="0" w:noVBand="0"/>
    </w:tblPr>
    <w:tblGrid>
      <w:gridCol w:w="5328"/>
      <w:gridCol w:w="3958"/>
    </w:tblGrid>
    <w:tr w:rsidR="00BA2366" w:rsidRPr="006D1689" w:rsidTr="0003196A">
      <w:trPr>
        <w:trHeight w:val="272"/>
      </w:trPr>
      <w:tc>
        <w:tcPr>
          <w:tcW w:w="5328" w:type="dxa"/>
          <w:tcBorders>
            <w:top w:val="nil"/>
          </w:tcBorders>
        </w:tcPr>
        <w:p w:rsidR="00BA2366" w:rsidRPr="006D1689" w:rsidRDefault="00BA2366" w:rsidP="00527ECE">
          <w:pPr>
            <w:spacing w:line="240" w:lineRule="auto"/>
            <w:ind w:right="260"/>
            <w:rPr>
              <w:color w:val="0F243E"/>
            </w:rPr>
          </w:pPr>
        </w:p>
      </w:tc>
      <w:tc>
        <w:tcPr>
          <w:tcW w:w="3958" w:type="dxa"/>
          <w:tcBorders>
            <w:top w:val="nil"/>
          </w:tcBorders>
        </w:tcPr>
        <w:p w:rsidR="00BA2366" w:rsidRPr="006D1689" w:rsidRDefault="00BA2366" w:rsidP="0008012F">
          <w:pPr>
            <w:ind w:right="260"/>
            <w:jc w:val="right"/>
            <w:rPr>
              <w:color w:val="0F243E"/>
            </w:rPr>
          </w:pPr>
        </w:p>
      </w:tc>
    </w:tr>
    <w:tr w:rsidR="00BA2366" w:rsidRPr="006D1689" w:rsidTr="0003196A">
      <w:trPr>
        <w:trHeight w:val="272"/>
      </w:trPr>
      <w:tc>
        <w:tcPr>
          <w:tcW w:w="5328" w:type="dxa"/>
        </w:tcPr>
        <w:p w:rsidR="00BA2366" w:rsidRPr="007C7B1D" w:rsidRDefault="00BA2366" w:rsidP="00E346D4">
          <w:pPr>
            <w:ind w:right="260"/>
          </w:pPr>
          <w:r w:rsidRPr="00A9213F">
            <w:rPr>
              <w:highlight w:val="lightGray"/>
              <w:shd w:val="clear" w:color="auto" w:fill="CCCCCC"/>
            </w:rPr>
            <w:t>Oznaka obrasca</w:t>
          </w:r>
          <w:r w:rsidRPr="007C7B1D">
            <w:t xml:space="preserve">, Izdanje </w:t>
          </w:r>
          <w:r w:rsidRPr="00A9213F">
            <w:rPr>
              <w:highlight w:val="lightGray"/>
            </w:rPr>
            <w:t>Broj izdanja</w:t>
          </w:r>
          <w:r w:rsidRPr="007C7B1D">
            <w:t xml:space="preserve">, </w:t>
          </w:r>
          <w:r w:rsidRPr="00A9213F">
            <w:rPr>
              <w:highlight w:val="lightGray"/>
              <w:shd w:val="clear" w:color="auto" w:fill="CCCCCC"/>
            </w:rPr>
            <w:t>Datum izdanja</w:t>
          </w:r>
        </w:p>
      </w:tc>
      <w:tc>
        <w:tcPr>
          <w:tcW w:w="3958" w:type="dxa"/>
        </w:tcPr>
        <w:p w:rsidR="00BA2366" w:rsidRPr="006D1689" w:rsidRDefault="00BA2366" w:rsidP="0008012F">
          <w:pPr>
            <w:ind w:right="260"/>
            <w:jc w:val="right"/>
            <w:rPr>
              <w:color w:val="0F243E"/>
            </w:rPr>
          </w:pPr>
          <w:r w:rsidRPr="006D1689">
            <w:rPr>
              <w:color w:val="0F243E"/>
            </w:rPr>
            <w:fldChar w:fldCharType="begin"/>
          </w:r>
          <w:r w:rsidRPr="006D1689">
            <w:rPr>
              <w:color w:val="0F243E"/>
            </w:rPr>
            <w:instrText xml:space="preserve"> PAGE  \* Arabic  \* MERGEFORMAT </w:instrText>
          </w:r>
          <w:r w:rsidRPr="006D1689">
            <w:rPr>
              <w:color w:val="0F243E"/>
            </w:rPr>
            <w:fldChar w:fldCharType="separate"/>
          </w:r>
          <w:r>
            <w:rPr>
              <w:noProof/>
              <w:color w:val="0F243E"/>
            </w:rPr>
            <w:t>1</w:t>
          </w:r>
          <w:r w:rsidRPr="006D1689">
            <w:rPr>
              <w:color w:val="0F243E"/>
            </w:rPr>
            <w:fldChar w:fldCharType="end"/>
          </w:r>
          <w:r w:rsidRPr="006D1689">
            <w:rPr>
              <w:color w:val="0F243E"/>
            </w:rPr>
            <w:t>/</w:t>
          </w:r>
          <w:fldSimple w:instr=" NUMPAGES  \* Arabic  \* MERGEFORMAT ">
            <w:r w:rsidR="00661FDC" w:rsidRPr="00661FDC">
              <w:rPr>
                <w:noProof/>
                <w:color w:val="0F243E"/>
              </w:rPr>
              <w:t>2</w:t>
            </w:r>
          </w:fldSimple>
        </w:p>
      </w:tc>
    </w:tr>
  </w:tbl>
  <w:p w:rsidR="00BA2366" w:rsidRDefault="00BA2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856" w:rsidRDefault="00A03856" w:rsidP="000766B0">
      <w:pPr>
        <w:spacing w:after="0" w:line="240" w:lineRule="auto"/>
      </w:pPr>
      <w:r>
        <w:separator/>
      </w:r>
    </w:p>
  </w:footnote>
  <w:footnote w:type="continuationSeparator" w:id="0">
    <w:p w:rsidR="00A03856" w:rsidRDefault="00A03856" w:rsidP="00076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0A0" w:firstRow="1" w:lastRow="0" w:firstColumn="1" w:lastColumn="0" w:noHBand="0" w:noVBand="0"/>
    </w:tblPr>
    <w:tblGrid>
      <w:gridCol w:w="1239"/>
      <w:gridCol w:w="4006"/>
      <w:gridCol w:w="3827"/>
    </w:tblGrid>
    <w:tr w:rsidR="00BA2366" w:rsidTr="0086043E">
      <w:trPr>
        <w:trHeight w:val="703"/>
      </w:trPr>
      <w:tc>
        <w:tcPr>
          <w:tcW w:w="1239" w:type="dxa"/>
          <w:tcBorders>
            <w:bottom w:val="single" w:sz="4" w:space="0" w:color="auto"/>
          </w:tcBorders>
          <w:vAlign w:val="center"/>
        </w:tcPr>
        <w:p w:rsidR="00BA2366" w:rsidRPr="00851152" w:rsidRDefault="00BA2366" w:rsidP="0086043E">
          <w:pPr>
            <w:pStyle w:val="Header"/>
            <w:spacing w:after="0"/>
          </w:pPr>
          <w:r>
            <w:rPr>
              <w:noProof/>
            </w:rPr>
            <w:drawing>
              <wp:inline distT="0" distB="0" distL="0" distR="0" wp14:anchorId="46AE951A" wp14:editId="329ADDAA">
                <wp:extent cx="609600" cy="419100"/>
                <wp:effectExtent l="0" t="0" r="0" b="0"/>
                <wp:docPr id="4" name="Picture 14"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Description: Descrip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p>
      </w:tc>
      <w:tc>
        <w:tcPr>
          <w:tcW w:w="4006" w:type="dxa"/>
          <w:tcBorders>
            <w:bottom w:val="single" w:sz="4" w:space="0" w:color="auto"/>
          </w:tcBorders>
          <w:vAlign w:val="center"/>
        </w:tcPr>
        <w:p w:rsidR="00BA2366" w:rsidRDefault="00BA2366" w:rsidP="000906DA">
          <w:pPr>
            <w:pStyle w:val="Header"/>
            <w:spacing w:after="0" w:line="240" w:lineRule="auto"/>
            <w:contextualSpacing/>
          </w:pPr>
          <w:r w:rsidRPr="00851152">
            <w:t>Institut Ruđer Bošković</w:t>
          </w:r>
        </w:p>
        <w:p w:rsidR="002B2FB3" w:rsidRPr="002B2FB3" w:rsidRDefault="002B2FB3" w:rsidP="000906DA">
          <w:pPr>
            <w:pStyle w:val="Header"/>
            <w:spacing w:after="0" w:line="240" w:lineRule="auto"/>
            <w:contextualSpacing/>
          </w:pPr>
          <w:r>
            <w:t>Laboratorij za mjerenje niskih radioaktivnosti</w:t>
          </w:r>
        </w:p>
      </w:tc>
      <w:tc>
        <w:tcPr>
          <w:tcW w:w="3827" w:type="dxa"/>
          <w:tcBorders>
            <w:bottom w:val="single" w:sz="4" w:space="0" w:color="auto"/>
          </w:tcBorders>
        </w:tcPr>
        <w:p w:rsidR="006271C4" w:rsidRDefault="006271C4" w:rsidP="0086043E">
          <w:pPr>
            <w:spacing w:after="0" w:line="240" w:lineRule="auto"/>
            <w:jc w:val="right"/>
            <w:rPr>
              <w:b/>
              <w:color w:val="000000"/>
            </w:rPr>
          </w:pPr>
        </w:p>
        <w:p w:rsidR="00BA2366" w:rsidRPr="006271C4" w:rsidRDefault="00EC404C" w:rsidP="0086043E">
          <w:pPr>
            <w:spacing w:after="0" w:line="240" w:lineRule="auto"/>
            <w:jc w:val="right"/>
            <w:rPr>
              <w:b/>
              <w:color w:val="000000"/>
            </w:rPr>
          </w:pPr>
          <w:r>
            <w:rPr>
              <w:b/>
              <w:color w:val="000000"/>
            </w:rPr>
            <w:t>Zahtjev</w:t>
          </w:r>
          <w:r w:rsidR="0044182F">
            <w:rPr>
              <w:b/>
              <w:color w:val="000000"/>
            </w:rPr>
            <w:t xml:space="preserve"> </w:t>
          </w:r>
          <w:r w:rsidR="0044182F" w:rsidRPr="00A2241A">
            <w:rPr>
              <w:b/>
              <w:color w:val="000000" w:themeColor="text1"/>
            </w:rPr>
            <w:t xml:space="preserve">za </w:t>
          </w:r>
          <w:r w:rsidR="005A5736" w:rsidRPr="00A2241A">
            <w:rPr>
              <w:b/>
              <w:color w:val="000000" w:themeColor="text1"/>
            </w:rPr>
            <w:t>ispitivanje</w:t>
          </w:r>
        </w:p>
      </w:tc>
    </w:tr>
  </w:tbl>
  <w:p w:rsidR="00BA2366" w:rsidRDefault="00BA23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0A0" w:firstRow="1" w:lastRow="0" w:firstColumn="1" w:lastColumn="0" w:noHBand="0" w:noVBand="0"/>
    </w:tblPr>
    <w:tblGrid>
      <w:gridCol w:w="1242"/>
      <w:gridCol w:w="2694"/>
      <w:gridCol w:w="5350"/>
    </w:tblGrid>
    <w:tr w:rsidR="00BA2366" w:rsidTr="00F15548">
      <w:trPr>
        <w:trHeight w:val="703"/>
      </w:trPr>
      <w:tc>
        <w:tcPr>
          <w:tcW w:w="1242" w:type="dxa"/>
          <w:tcBorders>
            <w:bottom w:val="single" w:sz="4" w:space="0" w:color="auto"/>
          </w:tcBorders>
          <w:vAlign w:val="bottom"/>
        </w:tcPr>
        <w:p w:rsidR="00BA2366" w:rsidRPr="00851152" w:rsidRDefault="00BA2366" w:rsidP="0008012F">
          <w:pPr>
            <w:pStyle w:val="Header"/>
          </w:pPr>
          <w:r>
            <w:rPr>
              <w:noProof/>
            </w:rPr>
            <w:drawing>
              <wp:inline distT="0" distB="0" distL="0" distR="0" wp14:anchorId="0971E23A" wp14:editId="710073C1">
                <wp:extent cx="609600" cy="419100"/>
                <wp:effectExtent l="0" t="0" r="0" b="0"/>
                <wp:docPr id="5" name="Picture 5"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p>
      </w:tc>
      <w:tc>
        <w:tcPr>
          <w:tcW w:w="2694" w:type="dxa"/>
          <w:tcBorders>
            <w:bottom w:val="single" w:sz="4" w:space="0" w:color="auto"/>
          </w:tcBorders>
          <w:vAlign w:val="center"/>
        </w:tcPr>
        <w:p w:rsidR="00BA2366" w:rsidRPr="00851152" w:rsidRDefault="00BA2366" w:rsidP="0008012F">
          <w:pPr>
            <w:pStyle w:val="Header"/>
            <w:spacing w:after="0" w:line="240" w:lineRule="auto"/>
            <w:contextualSpacing/>
          </w:pPr>
          <w:r w:rsidRPr="00851152">
            <w:t>Institut Ruđer Bošković</w:t>
          </w:r>
        </w:p>
        <w:p w:rsidR="00BA2366" w:rsidRPr="00851152" w:rsidRDefault="00BA2366" w:rsidP="0008012F">
          <w:pPr>
            <w:pStyle w:val="Header"/>
            <w:spacing w:after="0" w:line="240" w:lineRule="auto"/>
            <w:contextualSpacing/>
          </w:pPr>
          <w:r w:rsidRPr="00851152">
            <w:t>Laboratorij za radioekologiju</w:t>
          </w:r>
        </w:p>
      </w:tc>
      <w:tc>
        <w:tcPr>
          <w:tcW w:w="5350" w:type="dxa"/>
          <w:tcBorders>
            <w:bottom w:val="single" w:sz="4" w:space="0" w:color="auto"/>
          </w:tcBorders>
          <w:vAlign w:val="center"/>
        </w:tcPr>
        <w:p w:rsidR="00BA2366" w:rsidRPr="00851152" w:rsidRDefault="00BA2366" w:rsidP="00F15548">
          <w:pPr>
            <w:pStyle w:val="Header"/>
            <w:spacing w:after="0" w:line="240" w:lineRule="auto"/>
            <w:jc w:val="right"/>
            <w:rPr>
              <w:b/>
            </w:rPr>
          </w:pPr>
          <w:r w:rsidRPr="00A9213F">
            <w:rPr>
              <w:b/>
              <w:highlight w:val="lightGray"/>
            </w:rPr>
            <w:t>Naziv obrasca</w:t>
          </w:r>
        </w:p>
      </w:tc>
    </w:tr>
  </w:tbl>
  <w:p w:rsidR="00BA2366" w:rsidRDefault="00BA2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D2333"/>
    <w:multiLevelType w:val="hybridMultilevel"/>
    <w:tmpl w:val="FCC23796"/>
    <w:lvl w:ilvl="0" w:tplc="041A0001">
      <w:numFmt w:val="bullet"/>
      <w:lvlText w:val=""/>
      <w:lvlJc w:val="left"/>
      <w:pPr>
        <w:tabs>
          <w:tab w:val="num" w:pos="720"/>
        </w:tabs>
        <w:ind w:left="720" w:hanging="360"/>
      </w:pPr>
      <w:rPr>
        <w:rFonts w:ascii="Symbol" w:eastAsia="Times New Roman"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C1105F"/>
    <w:multiLevelType w:val="hybridMultilevel"/>
    <w:tmpl w:val="46C8E81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15:restartNumberingAfterBreak="0">
    <w:nsid w:val="5B103DDA"/>
    <w:multiLevelType w:val="hybridMultilevel"/>
    <w:tmpl w:val="FCE220B6"/>
    <w:lvl w:ilvl="0" w:tplc="790EB352">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B824720"/>
    <w:multiLevelType w:val="hybridMultilevel"/>
    <w:tmpl w:val="FAC055E6"/>
    <w:lvl w:ilvl="0" w:tplc="D29C3F7C">
      <w:start w:val="5"/>
      <w:numFmt w:val="bullet"/>
      <w:lvlText w:val=""/>
      <w:lvlJc w:val="left"/>
      <w:pPr>
        <w:ind w:left="720" w:hanging="360"/>
      </w:pPr>
      <w:rPr>
        <w:rFonts w:ascii="Symbol" w:eastAsia="Times New Roman"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47059CD"/>
    <w:multiLevelType w:val="hybridMultilevel"/>
    <w:tmpl w:val="46DCEBB8"/>
    <w:lvl w:ilvl="0" w:tplc="041A0001">
      <w:numFmt w:val="bullet"/>
      <w:lvlText w:val=""/>
      <w:lvlJc w:val="left"/>
      <w:pPr>
        <w:tabs>
          <w:tab w:val="num" w:pos="720"/>
        </w:tabs>
        <w:ind w:left="720" w:hanging="360"/>
      </w:pPr>
      <w:rPr>
        <w:rFonts w:ascii="Symbol" w:eastAsia="Times New Roman"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C32D3E"/>
    <w:multiLevelType w:val="hybridMultilevel"/>
    <w:tmpl w:val="7A76A662"/>
    <w:lvl w:ilvl="0" w:tplc="0BCCF130">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7EC7A70"/>
    <w:multiLevelType w:val="hybridMultilevel"/>
    <w:tmpl w:val="26726C76"/>
    <w:lvl w:ilvl="0" w:tplc="FD78AFB4">
      <w:start w:val="5"/>
      <w:numFmt w:val="bullet"/>
      <w:lvlText w:val=""/>
      <w:lvlJc w:val="left"/>
      <w:pPr>
        <w:ind w:left="720" w:hanging="360"/>
      </w:pPr>
      <w:rPr>
        <w:rFonts w:ascii="Symbol" w:eastAsia="Times New Roman"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WXEugA+d4eGWStTnvvGNh/feJuIy6+kJV4g2xjzHOovu4vaVfnGm1f0aEoBUfDhlCdvZIGUvuQDeEZnZJIeMRA==" w:salt="EG1CqvOiJM1wf5fAVHOWKw=="/>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6B0"/>
    <w:rsid w:val="0001256E"/>
    <w:rsid w:val="00012B0E"/>
    <w:rsid w:val="0003125B"/>
    <w:rsid w:val="0003196A"/>
    <w:rsid w:val="00053BB1"/>
    <w:rsid w:val="00054CAA"/>
    <w:rsid w:val="0007037A"/>
    <w:rsid w:val="000766B0"/>
    <w:rsid w:val="00076703"/>
    <w:rsid w:val="0008012F"/>
    <w:rsid w:val="00081606"/>
    <w:rsid w:val="00085583"/>
    <w:rsid w:val="00085B0D"/>
    <w:rsid w:val="000906DA"/>
    <w:rsid w:val="00094B97"/>
    <w:rsid w:val="000A198D"/>
    <w:rsid w:val="000B0677"/>
    <w:rsid w:val="000E18A2"/>
    <w:rsid w:val="000E2D5C"/>
    <w:rsid w:val="000F1BEB"/>
    <w:rsid w:val="000F4CD5"/>
    <w:rsid w:val="001014AB"/>
    <w:rsid w:val="0010444C"/>
    <w:rsid w:val="00116145"/>
    <w:rsid w:val="001169CA"/>
    <w:rsid w:val="00124FEE"/>
    <w:rsid w:val="00125815"/>
    <w:rsid w:val="001318B1"/>
    <w:rsid w:val="00132355"/>
    <w:rsid w:val="00136EA4"/>
    <w:rsid w:val="001448E9"/>
    <w:rsid w:val="001506E8"/>
    <w:rsid w:val="00155EB1"/>
    <w:rsid w:val="00157064"/>
    <w:rsid w:val="001623C3"/>
    <w:rsid w:val="00176B1B"/>
    <w:rsid w:val="00187FAF"/>
    <w:rsid w:val="0019367F"/>
    <w:rsid w:val="001A2FC6"/>
    <w:rsid w:val="001A4BC4"/>
    <w:rsid w:val="001A60D6"/>
    <w:rsid w:val="001B3846"/>
    <w:rsid w:val="001C4F84"/>
    <w:rsid w:val="001D37D1"/>
    <w:rsid w:val="001E1281"/>
    <w:rsid w:val="001E1509"/>
    <w:rsid w:val="001E5558"/>
    <w:rsid w:val="001E6DD4"/>
    <w:rsid w:val="001E70A2"/>
    <w:rsid w:val="00201808"/>
    <w:rsid w:val="00201AEC"/>
    <w:rsid w:val="00223B1C"/>
    <w:rsid w:val="00226AD9"/>
    <w:rsid w:val="00232F9C"/>
    <w:rsid w:val="00236CD8"/>
    <w:rsid w:val="002407D1"/>
    <w:rsid w:val="002413AD"/>
    <w:rsid w:val="00247229"/>
    <w:rsid w:val="00250A4B"/>
    <w:rsid w:val="002568A4"/>
    <w:rsid w:val="00256A14"/>
    <w:rsid w:val="00257394"/>
    <w:rsid w:val="002642D0"/>
    <w:rsid w:val="00272505"/>
    <w:rsid w:val="00273F22"/>
    <w:rsid w:val="00281DD7"/>
    <w:rsid w:val="00282D6A"/>
    <w:rsid w:val="002B1BB5"/>
    <w:rsid w:val="002B2FB3"/>
    <w:rsid w:val="002B6015"/>
    <w:rsid w:val="002C031D"/>
    <w:rsid w:val="002C253D"/>
    <w:rsid w:val="002C6F4B"/>
    <w:rsid w:val="002D6B3B"/>
    <w:rsid w:val="002D747B"/>
    <w:rsid w:val="002E089A"/>
    <w:rsid w:val="002E2175"/>
    <w:rsid w:val="002E3D6C"/>
    <w:rsid w:val="002F33A1"/>
    <w:rsid w:val="002F3AEB"/>
    <w:rsid w:val="002F57D9"/>
    <w:rsid w:val="00306ECC"/>
    <w:rsid w:val="00320F20"/>
    <w:rsid w:val="003346D9"/>
    <w:rsid w:val="00336130"/>
    <w:rsid w:val="003477CA"/>
    <w:rsid w:val="0035693A"/>
    <w:rsid w:val="003576F8"/>
    <w:rsid w:val="0036443C"/>
    <w:rsid w:val="00374234"/>
    <w:rsid w:val="00386834"/>
    <w:rsid w:val="00387AFF"/>
    <w:rsid w:val="0039164B"/>
    <w:rsid w:val="003A04DF"/>
    <w:rsid w:val="003A0662"/>
    <w:rsid w:val="003A2FE7"/>
    <w:rsid w:val="003B2D33"/>
    <w:rsid w:val="003B2E1C"/>
    <w:rsid w:val="003E03FC"/>
    <w:rsid w:val="003E0D54"/>
    <w:rsid w:val="003F08A6"/>
    <w:rsid w:val="003F19E6"/>
    <w:rsid w:val="003F5760"/>
    <w:rsid w:val="003F66B7"/>
    <w:rsid w:val="00402EB4"/>
    <w:rsid w:val="004115E9"/>
    <w:rsid w:val="00411C41"/>
    <w:rsid w:val="00417930"/>
    <w:rsid w:val="00417CE2"/>
    <w:rsid w:val="00417D9A"/>
    <w:rsid w:val="00424153"/>
    <w:rsid w:val="00435258"/>
    <w:rsid w:val="00440599"/>
    <w:rsid w:val="00440993"/>
    <w:rsid w:val="0044182F"/>
    <w:rsid w:val="004524A0"/>
    <w:rsid w:val="00453257"/>
    <w:rsid w:val="00454EE2"/>
    <w:rsid w:val="00455A86"/>
    <w:rsid w:val="0045711B"/>
    <w:rsid w:val="004716BA"/>
    <w:rsid w:val="0048344D"/>
    <w:rsid w:val="004873E5"/>
    <w:rsid w:val="00491CB9"/>
    <w:rsid w:val="00493015"/>
    <w:rsid w:val="004A5BC6"/>
    <w:rsid w:val="004A6C4D"/>
    <w:rsid w:val="004B0874"/>
    <w:rsid w:val="004B1EE8"/>
    <w:rsid w:val="004B6F62"/>
    <w:rsid w:val="004C2D8D"/>
    <w:rsid w:val="004C2E7D"/>
    <w:rsid w:val="004D4468"/>
    <w:rsid w:val="004D6ECA"/>
    <w:rsid w:val="004E08E3"/>
    <w:rsid w:val="004E0928"/>
    <w:rsid w:val="004E642C"/>
    <w:rsid w:val="00506AF3"/>
    <w:rsid w:val="00507EDC"/>
    <w:rsid w:val="0051158C"/>
    <w:rsid w:val="0051382E"/>
    <w:rsid w:val="00526B20"/>
    <w:rsid w:val="00527ECE"/>
    <w:rsid w:val="0053255A"/>
    <w:rsid w:val="00542CDB"/>
    <w:rsid w:val="00551B3D"/>
    <w:rsid w:val="00585197"/>
    <w:rsid w:val="00587E57"/>
    <w:rsid w:val="005A5736"/>
    <w:rsid w:val="005A7D5C"/>
    <w:rsid w:val="005B6223"/>
    <w:rsid w:val="005C01F5"/>
    <w:rsid w:val="005C1721"/>
    <w:rsid w:val="005C1AA0"/>
    <w:rsid w:val="005C3CC3"/>
    <w:rsid w:val="005D39EB"/>
    <w:rsid w:val="005E6ACD"/>
    <w:rsid w:val="005F0509"/>
    <w:rsid w:val="0060226F"/>
    <w:rsid w:val="00603D4A"/>
    <w:rsid w:val="006178E3"/>
    <w:rsid w:val="00622706"/>
    <w:rsid w:val="006271C4"/>
    <w:rsid w:val="006477EF"/>
    <w:rsid w:val="00650B7D"/>
    <w:rsid w:val="00661FDC"/>
    <w:rsid w:val="00670D2A"/>
    <w:rsid w:val="006832AA"/>
    <w:rsid w:val="00694107"/>
    <w:rsid w:val="006952BB"/>
    <w:rsid w:val="006A19C2"/>
    <w:rsid w:val="006B0D9F"/>
    <w:rsid w:val="006B33BD"/>
    <w:rsid w:val="006C6298"/>
    <w:rsid w:val="006C73DA"/>
    <w:rsid w:val="006D036B"/>
    <w:rsid w:val="006D0B91"/>
    <w:rsid w:val="006D15EA"/>
    <w:rsid w:val="006D1689"/>
    <w:rsid w:val="00711337"/>
    <w:rsid w:val="00712EF3"/>
    <w:rsid w:val="00713F6B"/>
    <w:rsid w:val="00714087"/>
    <w:rsid w:val="00715FDF"/>
    <w:rsid w:val="00717ED1"/>
    <w:rsid w:val="007229D2"/>
    <w:rsid w:val="00726335"/>
    <w:rsid w:val="00730773"/>
    <w:rsid w:val="00732EDF"/>
    <w:rsid w:val="00735EE9"/>
    <w:rsid w:val="007412C9"/>
    <w:rsid w:val="007420F0"/>
    <w:rsid w:val="007425AF"/>
    <w:rsid w:val="00751367"/>
    <w:rsid w:val="00757CEC"/>
    <w:rsid w:val="00760062"/>
    <w:rsid w:val="0077039E"/>
    <w:rsid w:val="007821C5"/>
    <w:rsid w:val="00786BA3"/>
    <w:rsid w:val="00793F55"/>
    <w:rsid w:val="007A24F2"/>
    <w:rsid w:val="007A2C90"/>
    <w:rsid w:val="007A4AB5"/>
    <w:rsid w:val="007A69FD"/>
    <w:rsid w:val="007B3AE8"/>
    <w:rsid w:val="007C1E77"/>
    <w:rsid w:val="007C26AA"/>
    <w:rsid w:val="007C60CC"/>
    <w:rsid w:val="007C7B1D"/>
    <w:rsid w:val="007D0681"/>
    <w:rsid w:val="007D069B"/>
    <w:rsid w:val="007D3BC9"/>
    <w:rsid w:val="007D44AD"/>
    <w:rsid w:val="007D576B"/>
    <w:rsid w:val="007E011F"/>
    <w:rsid w:val="007E11CE"/>
    <w:rsid w:val="007F6770"/>
    <w:rsid w:val="008045A7"/>
    <w:rsid w:val="008077CE"/>
    <w:rsid w:val="008127A2"/>
    <w:rsid w:val="00820338"/>
    <w:rsid w:val="00822552"/>
    <w:rsid w:val="00822ABC"/>
    <w:rsid w:val="00826CE2"/>
    <w:rsid w:val="00834A32"/>
    <w:rsid w:val="00851152"/>
    <w:rsid w:val="008530E6"/>
    <w:rsid w:val="008533F5"/>
    <w:rsid w:val="0086043E"/>
    <w:rsid w:val="00863B0C"/>
    <w:rsid w:val="00875266"/>
    <w:rsid w:val="008828C5"/>
    <w:rsid w:val="00882F85"/>
    <w:rsid w:val="00883FAD"/>
    <w:rsid w:val="00884C9D"/>
    <w:rsid w:val="008907BC"/>
    <w:rsid w:val="008972E0"/>
    <w:rsid w:val="008A5795"/>
    <w:rsid w:val="008B35A6"/>
    <w:rsid w:val="008C466E"/>
    <w:rsid w:val="00905457"/>
    <w:rsid w:val="00906901"/>
    <w:rsid w:val="00906C06"/>
    <w:rsid w:val="009138EF"/>
    <w:rsid w:val="00913BF9"/>
    <w:rsid w:val="00915527"/>
    <w:rsid w:val="0092137C"/>
    <w:rsid w:val="0092376E"/>
    <w:rsid w:val="00926164"/>
    <w:rsid w:val="00940CE9"/>
    <w:rsid w:val="00944537"/>
    <w:rsid w:val="0094598B"/>
    <w:rsid w:val="00951C79"/>
    <w:rsid w:val="009520FF"/>
    <w:rsid w:val="00956513"/>
    <w:rsid w:val="009609D1"/>
    <w:rsid w:val="00966232"/>
    <w:rsid w:val="009728BF"/>
    <w:rsid w:val="0098483B"/>
    <w:rsid w:val="00985D39"/>
    <w:rsid w:val="0099073B"/>
    <w:rsid w:val="00993F80"/>
    <w:rsid w:val="009A1E04"/>
    <w:rsid w:val="009A362C"/>
    <w:rsid w:val="009A492B"/>
    <w:rsid w:val="009B3773"/>
    <w:rsid w:val="009B5D00"/>
    <w:rsid w:val="009C1BDF"/>
    <w:rsid w:val="009C542C"/>
    <w:rsid w:val="009C643B"/>
    <w:rsid w:val="009C75E9"/>
    <w:rsid w:val="009D651D"/>
    <w:rsid w:val="009E5365"/>
    <w:rsid w:val="009F2C90"/>
    <w:rsid w:val="009F720A"/>
    <w:rsid w:val="00A03856"/>
    <w:rsid w:val="00A03980"/>
    <w:rsid w:val="00A07E07"/>
    <w:rsid w:val="00A2241A"/>
    <w:rsid w:val="00A261CD"/>
    <w:rsid w:val="00A34A92"/>
    <w:rsid w:val="00A34F7B"/>
    <w:rsid w:val="00A435FA"/>
    <w:rsid w:val="00A50FDB"/>
    <w:rsid w:val="00A550C5"/>
    <w:rsid w:val="00A66075"/>
    <w:rsid w:val="00A826F8"/>
    <w:rsid w:val="00A9213F"/>
    <w:rsid w:val="00A93B7F"/>
    <w:rsid w:val="00A955B3"/>
    <w:rsid w:val="00AA07BF"/>
    <w:rsid w:val="00AA08E0"/>
    <w:rsid w:val="00AA508C"/>
    <w:rsid w:val="00AA642F"/>
    <w:rsid w:val="00AA6C14"/>
    <w:rsid w:val="00AB3612"/>
    <w:rsid w:val="00AC06F4"/>
    <w:rsid w:val="00AC5025"/>
    <w:rsid w:val="00AC6ABF"/>
    <w:rsid w:val="00AD5862"/>
    <w:rsid w:val="00AE2354"/>
    <w:rsid w:val="00AE3829"/>
    <w:rsid w:val="00AE54FF"/>
    <w:rsid w:val="00AE6BE8"/>
    <w:rsid w:val="00AE75A0"/>
    <w:rsid w:val="00AF3884"/>
    <w:rsid w:val="00B06EF7"/>
    <w:rsid w:val="00B10E51"/>
    <w:rsid w:val="00B1174A"/>
    <w:rsid w:val="00B21192"/>
    <w:rsid w:val="00B21F27"/>
    <w:rsid w:val="00B23F4E"/>
    <w:rsid w:val="00B27E14"/>
    <w:rsid w:val="00B303EC"/>
    <w:rsid w:val="00B3286C"/>
    <w:rsid w:val="00B51A28"/>
    <w:rsid w:val="00B576BE"/>
    <w:rsid w:val="00B60CCE"/>
    <w:rsid w:val="00B64833"/>
    <w:rsid w:val="00B67442"/>
    <w:rsid w:val="00B74BF6"/>
    <w:rsid w:val="00B82672"/>
    <w:rsid w:val="00B9464A"/>
    <w:rsid w:val="00B95105"/>
    <w:rsid w:val="00BA057F"/>
    <w:rsid w:val="00BA2366"/>
    <w:rsid w:val="00BA41CB"/>
    <w:rsid w:val="00BA7385"/>
    <w:rsid w:val="00BA760D"/>
    <w:rsid w:val="00BB246C"/>
    <w:rsid w:val="00BC2254"/>
    <w:rsid w:val="00BC2404"/>
    <w:rsid w:val="00BD28D1"/>
    <w:rsid w:val="00BD3D94"/>
    <w:rsid w:val="00BE5F42"/>
    <w:rsid w:val="00C00377"/>
    <w:rsid w:val="00C016FF"/>
    <w:rsid w:val="00C0628C"/>
    <w:rsid w:val="00C1015C"/>
    <w:rsid w:val="00C125F9"/>
    <w:rsid w:val="00C170F6"/>
    <w:rsid w:val="00C21666"/>
    <w:rsid w:val="00C27BD3"/>
    <w:rsid w:val="00C330C3"/>
    <w:rsid w:val="00C3566C"/>
    <w:rsid w:val="00C6207D"/>
    <w:rsid w:val="00C80109"/>
    <w:rsid w:val="00C86330"/>
    <w:rsid w:val="00C878B7"/>
    <w:rsid w:val="00C91A30"/>
    <w:rsid w:val="00C948CE"/>
    <w:rsid w:val="00C96BEB"/>
    <w:rsid w:val="00C972D5"/>
    <w:rsid w:val="00CA598F"/>
    <w:rsid w:val="00CA5A10"/>
    <w:rsid w:val="00CA76C9"/>
    <w:rsid w:val="00CC727F"/>
    <w:rsid w:val="00CD63CC"/>
    <w:rsid w:val="00CE1B6A"/>
    <w:rsid w:val="00CE5193"/>
    <w:rsid w:val="00CE7394"/>
    <w:rsid w:val="00D129F4"/>
    <w:rsid w:val="00D14BC0"/>
    <w:rsid w:val="00D172FD"/>
    <w:rsid w:val="00D20454"/>
    <w:rsid w:val="00D27456"/>
    <w:rsid w:val="00D30299"/>
    <w:rsid w:val="00D44223"/>
    <w:rsid w:val="00D46E24"/>
    <w:rsid w:val="00D57A5A"/>
    <w:rsid w:val="00D61355"/>
    <w:rsid w:val="00D61590"/>
    <w:rsid w:val="00D72FC6"/>
    <w:rsid w:val="00D762E9"/>
    <w:rsid w:val="00D81274"/>
    <w:rsid w:val="00D920B9"/>
    <w:rsid w:val="00D94934"/>
    <w:rsid w:val="00D950B2"/>
    <w:rsid w:val="00DA3019"/>
    <w:rsid w:val="00DA4A24"/>
    <w:rsid w:val="00DB579C"/>
    <w:rsid w:val="00DB5D60"/>
    <w:rsid w:val="00DC017C"/>
    <w:rsid w:val="00DD3491"/>
    <w:rsid w:val="00DE0CC4"/>
    <w:rsid w:val="00DF1B9B"/>
    <w:rsid w:val="00DF42CE"/>
    <w:rsid w:val="00DF44DE"/>
    <w:rsid w:val="00E025D5"/>
    <w:rsid w:val="00E02D02"/>
    <w:rsid w:val="00E03FA2"/>
    <w:rsid w:val="00E10BC9"/>
    <w:rsid w:val="00E126D3"/>
    <w:rsid w:val="00E12A85"/>
    <w:rsid w:val="00E133ED"/>
    <w:rsid w:val="00E13EC0"/>
    <w:rsid w:val="00E17284"/>
    <w:rsid w:val="00E346D4"/>
    <w:rsid w:val="00E65C31"/>
    <w:rsid w:val="00E66024"/>
    <w:rsid w:val="00E7185B"/>
    <w:rsid w:val="00E769CB"/>
    <w:rsid w:val="00E91658"/>
    <w:rsid w:val="00E97FAE"/>
    <w:rsid w:val="00EA749D"/>
    <w:rsid w:val="00EC404C"/>
    <w:rsid w:val="00EC78FE"/>
    <w:rsid w:val="00EE229E"/>
    <w:rsid w:val="00EF1F76"/>
    <w:rsid w:val="00EF61A0"/>
    <w:rsid w:val="00F00A71"/>
    <w:rsid w:val="00F10FFE"/>
    <w:rsid w:val="00F15548"/>
    <w:rsid w:val="00F159B8"/>
    <w:rsid w:val="00F16C68"/>
    <w:rsid w:val="00F30774"/>
    <w:rsid w:val="00F31080"/>
    <w:rsid w:val="00F4032B"/>
    <w:rsid w:val="00F41383"/>
    <w:rsid w:val="00F43604"/>
    <w:rsid w:val="00F60540"/>
    <w:rsid w:val="00F638CE"/>
    <w:rsid w:val="00F67EED"/>
    <w:rsid w:val="00F745A0"/>
    <w:rsid w:val="00F76809"/>
    <w:rsid w:val="00F86084"/>
    <w:rsid w:val="00F94CEE"/>
    <w:rsid w:val="00FA5185"/>
    <w:rsid w:val="00FB39B2"/>
    <w:rsid w:val="00FD0303"/>
    <w:rsid w:val="00FD1E76"/>
    <w:rsid w:val="00FD6CF2"/>
    <w:rsid w:val="00FE3D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D43279"/>
  <w15:docId w15:val="{C537C774-4D34-4D9C-91CF-4735BBDF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8E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66B0"/>
    <w:pPr>
      <w:tabs>
        <w:tab w:val="center" w:pos="4536"/>
        <w:tab w:val="right" w:pos="9072"/>
      </w:tabs>
    </w:pPr>
  </w:style>
  <w:style w:type="character" w:customStyle="1" w:styleId="HeaderChar">
    <w:name w:val="Header Char"/>
    <w:link w:val="Header"/>
    <w:uiPriority w:val="99"/>
    <w:locked/>
    <w:rsid w:val="000766B0"/>
    <w:rPr>
      <w:rFonts w:cs="Times New Roman"/>
    </w:rPr>
  </w:style>
  <w:style w:type="paragraph" w:styleId="Footer">
    <w:name w:val="footer"/>
    <w:basedOn w:val="Normal"/>
    <w:link w:val="FooterChar"/>
    <w:uiPriority w:val="99"/>
    <w:rsid w:val="000766B0"/>
    <w:pPr>
      <w:tabs>
        <w:tab w:val="center" w:pos="4536"/>
        <w:tab w:val="right" w:pos="9072"/>
      </w:tabs>
    </w:pPr>
  </w:style>
  <w:style w:type="character" w:customStyle="1" w:styleId="FooterChar">
    <w:name w:val="Footer Char"/>
    <w:link w:val="Footer"/>
    <w:uiPriority w:val="99"/>
    <w:locked/>
    <w:rsid w:val="000766B0"/>
    <w:rPr>
      <w:rFonts w:cs="Times New Roman"/>
    </w:rPr>
  </w:style>
  <w:style w:type="paragraph" w:styleId="BalloonText">
    <w:name w:val="Balloon Text"/>
    <w:basedOn w:val="Normal"/>
    <w:link w:val="BalloonTextChar"/>
    <w:uiPriority w:val="99"/>
    <w:semiHidden/>
    <w:rsid w:val="000766B0"/>
    <w:pPr>
      <w:spacing w:after="0" w:line="240" w:lineRule="auto"/>
    </w:pPr>
    <w:rPr>
      <w:rFonts w:ascii="Tahoma" w:hAnsi="Tahoma"/>
      <w:sz w:val="16"/>
    </w:rPr>
  </w:style>
  <w:style w:type="character" w:customStyle="1" w:styleId="BalloonTextChar">
    <w:name w:val="Balloon Text Char"/>
    <w:link w:val="BalloonText"/>
    <w:uiPriority w:val="99"/>
    <w:semiHidden/>
    <w:locked/>
    <w:rsid w:val="000766B0"/>
    <w:rPr>
      <w:rFonts w:ascii="Tahoma" w:hAnsi="Tahoma" w:cs="Times New Roman"/>
      <w:sz w:val="16"/>
    </w:rPr>
  </w:style>
  <w:style w:type="table" w:styleId="TableGrid">
    <w:name w:val="Table Grid"/>
    <w:basedOn w:val="TableNormal"/>
    <w:uiPriority w:val="99"/>
    <w:rsid w:val="006D1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17D9A"/>
    <w:pPr>
      <w:ind w:left="720"/>
      <w:contextualSpacing/>
    </w:pPr>
  </w:style>
  <w:style w:type="character" w:styleId="Hyperlink">
    <w:name w:val="Hyperlink"/>
    <w:basedOn w:val="DefaultParagraphFont"/>
    <w:uiPriority w:val="99"/>
    <w:unhideWhenUsed/>
    <w:rsid w:val="008604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A5285-6CAC-4B69-991A-CBFC9C93F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Oznaka dokumenta</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Oznaka dokumenta</dc:title>
  <dc:creator>Ivanka Lovrenčić Mikelić</dc:creator>
  <cp:lastModifiedBy>Ivanka</cp:lastModifiedBy>
  <cp:revision>4</cp:revision>
  <cp:lastPrinted>2023-06-14T11:18:00Z</cp:lastPrinted>
  <dcterms:created xsi:type="dcterms:W3CDTF">2024-05-13T09:40:00Z</dcterms:created>
  <dcterms:modified xsi:type="dcterms:W3CDTF">2024-05-13T12:52:00Z</dcterms:modified>
</cp:coreProperties>
</file>