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3"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276"/>
        <w:gridCol w:w="425"/>
        <w:gridCol w:w="284"/>
        <w:gridCol w:w="1134"/>
        <w:gridCol w:w="425"/>
        <w:gridCol w:w="425"/>
        <w:gridCol w:w="851"/>
        <w:gridCol w:w="709"/>
        <w:gridCol w:w="425"/>
        <w:gridCol w:w="3119"/>
      </w:tblGrid>
      <w:tr w:rsidR="00A66075" w:rsidRPr="008D35CD" w:rsidTr="00AB3612">
        <w:trPr>
          <w:trHeight w:val="414"/>
        </w:trPr>
        <w:tc>
          <w:tcPr>
            <w:tcW w:w="9073" w:type="dxa"/>
            <w:gridSpan w:val="10"/>
            <w:tcBorders>
              <w:top w:val="nil"/>
              <w:bottom w:val="single" w:sz="12" w:space="0" w:color="auto"/>
            </w:tcBorders>
            <w:shd w:val="clear" w:color="auto" w:fill="auto"/>
            <w:vAlign w:val="center"/>
          </w:tcPr>
          <w:p w:rsidR="00666D94" w:rsidRPr="008D35CD" w:rsidRDefault="00666D94" w:rsidP="00666D94">
            <w:pPr>
              <w:spacing w:after="0"/>
              <w:jc w:val="both"/>
              <w:rPr>
                <w:b/>
                <w:noProof/>
                <w:color w:val="000000" w:themeColor="text1"/>
                <w:lang w:val="en-GB"/>
              </w:rPr>
            </w:pPr>
            <w:r w:rsidRPr="008D35CD">
              <w:rPr>
                <w:b/>
                <w:noProof/>
                <w:color w:val="000000" w:themeColor="text1"/>
                <w:lang w:val="en-GB"/>
              </w:rPr>
              <w:t xml:space="preserve">Note to the </w:t>
            </w:r>
            <w:r w:rsidRPr="008D35CD">
              <w:rPr>
                <w:b/>
                <w:color w:val="000000" w:themeColor="text1"/>
                <w:lang w:val="en-GB"/>
              </w:rPr>
              <w:t>customer</w:t>
            </w:r>
            <w:r w:rsidRPr="008D35CD">
              <w:rPr>
                <w:b/>
                <w:noProof/>
                <w:color w:val="000000" w:themeColor="text1"/>
                <w:lang w:val="en-GB"/>
              </w:rPr>
              <w:t xml:space="preserve">: </w:t>
            </w:r>
          </w:p>
          <w:p w:rsidR="00666D94" w:rsidRPr="008D35CD" w:rsidRDefault="00666D94" w:rsidP="00666D94">
            <w:pPr>
              <w:spacing w:after="0"/>
              <w:jc w:val="both"/>
              <w:rPr>
                <w:noProof/>
                <w:color w:val="000000" w:themeColor="text1"/>
                <w:lang w:val="en-GB"/>
              </w:rPr>
            </w:pPr>
            <w:r w:rsidRPr="008D35CD">
              <w:rPr>
                <w:noProof/>
                <w:color w:val="000000" w:themeColor="text1"/>
                <w:lang w:val="en-GB"/>
              </w:rPr>
              <w:t xml:space="preserve">The form is filled either electronically or manually and is sent to the laboratory address given in the form footer. </w:t>
            </w:r>
          </w:p>
          <w:p w:rsidR="00666D94" w:rsidRPr="008D35CD" w:rsidRDefault="00666D94" w:rsidP="00666D94">
            <w:pPr>
              <w:spacing w:after="0"/>
              <w:jc w:val="both"/>
              <w:rPr>
                <w:noProof/>
                <w:color w:val="000000" w:themeColor="text1"/>
                <w:lang w:val="en-GB"/>
              </w:rPr>
            </w:pPr>
            <w:r w:rsidRPr="008D35CD">
              <w:rPr>
                <w:noProof/>
                <w:color w:val="000000" w:themeColor="text1"/>
                <w:lang w:val="en-GB"/>
              </w:rPr>
              <w:t xml:space="preserve">Samples must be labelled and stored in an appropriate packaging. Please, contact the laboratory personnel for additonal information on sample handling. </w:t>
            </w:r>
          </w:p>
          <w:p w:rsidR="007420F0" w:rsidRPr="008D35CD" w:rsidRDefault="00666D94" w:rsidP="00666D94">
            <w:pPr>
              <w:spacing w:after="0"/>
              <w:jc w:val="both"/>
              <w:rPr>
                <w:noProof/>
                <w:color w:val="000000" w:themeColor="text1"/>
                <w:lang w:val="en-GB"/>
              </w:rPr>
            </w:pPr>
            <w:r w:rsidRPr="008D35CD">
              <w:rPr>
                <w:noProof/>
                <w:color w:val="000000" w:themeColor="text1"/>
                <w:lang w:val="en-GB"/>
              </w:rPr>
              <w:t>Please, read the General terms at the end of this document.</w:t>
            </w:r>
          </w:p>
          <w:p w:rsidR="00666D94" w:rsidRPr="008D35CD" w:rsidRDefault="00666D94" w:rsidP="00666D94">
            <w:pPr>
              <w:spacing w:after="0"/>
              <w:jc w:val="both"/>
              <w:rPr>
                <w:b/>
                <w:noProof/>
                <w:color w:val="000000" w:themeColor="text1"/>
                <w:lang w:val="en-GB"/>
              </w:rPr>
            </w:pPr>
          </w:p>
        </w:tc>
      </w:tr>
      <w:tr w:rsidR="00A66075" w:rsidRPr="008D35CD" w:rsidTr="00AB3612">
        <w:trPr>
          <w:trHeight w:hRule="exact" w:val="414"/>
        </w:trPr>
        <w:tc>
          <w:tcPr>
            <w:tcW w:w="9073" w:type="dxa"/>
            <w:gridSpan w:val="10"/>
            <w:tcBorders>
              <w:top w:val="single" w:sz="12" w:space="0" w:color="auto"/>
              <w:bottom w:val="single" w:sz="12" w:space="0" w:color="auto"/>
            </w:tcBorders>
            <w:shd w:val="clear" w:color="auto" w:fill="D9D9D9" w:themeFill="background1" w:themeFillShade="D9"/>
            <w:vAlign w:val="center"/>
          </w:tcPr>
          <w:p w:rsidR="00EA749D" w:rsidRPr="008D35CD" w:rsidRDefault="00666D94" w:rsidP="00EA749D">
            <w:pPr>
              <w:spacing w:after="0"/>
              <w:jc w:val="center"/>
              <w:rPr>
                <w:b/>
                <w:noProof/>
                <w:color w:val="000000" w:themeColor="text1"/>
                <w:lang w:val="en-GB"/>
              </w:rPr>
            </w:pPr>
            <w:r w:rsidRPr="008D35CD">
              <w:rPr>
                <w:b/>
                <w:noProof/>
                <w:color w:val="000000" w:themeColor="text1"/>
                <w:lang w:val="en-GB"/>
              </w:rPr>
              <w:t>Customer information</w:t>
            </w:r>
          </w:p>
        </w:tc>
      </w:tr>
      <w:tr w:rsidR="00A66075" w:rsidRPr="008D35CD" w:rsidTr="00D81274">
        <w:trPr>
          <w:cantSplit/>
          <w:trHeight w:hRule="exact" w:val="567"/>
        </w:trPr>
        <w:tc>
          <w:tcPr>
            <w:tcW w:w="3119" w:type="dxa"/>
            <w:gridSpan w:val="4"/>
            <w:tcBorders>
              <w:top w:val="single" w:sz="12" w:space="0" w:color="auto"/>
              <w:bottom w:val="single" w:sz="4" w:space="0" w:color="auto"/>
            </w:tcBorders>
            <w:vAlign w:val="center"/>
          </w:tcPr>
          <w:p w:rsidR="002B1BB5" w:rsidRPr="008D35CD" w:rsidRDefault="008D35CD" w:rsidP="00985D39">
            <w:pPr>
              <w:spacing w:after="0"/>
              <w:rPr>
                <w:noProof/>
                <w:color w:val="000000" w:themeColor="text1"/>
                <w:lang w:val="en-GB"/>
              </w:rPr>
            </w:pPr>
            <w:r w:rsidRPr="008D35CD">
              <w:rPr>
                <w:noProof/>
                <w:color w:val="000000" w:themeColor="text1"/>
                <w:lang w:val="en-GB"/>
              </w:rPr>
              <w:t>Customer name</w:t>
            </w:r>
            <w:r w:rsidR="002B1BB5" w:rsidRPr="008D35CD">
              <w:rPr>
                <w:noProof/>
                <w:color w:val="000000" w:themeColor="text1"/>
                <w:lang w:val="en-GB"/>
              </w:rPr>
              <w:t xml:space="preserve"> </w:t>
            </w:r>
          </w:p>
          <w:p w:rsidR="00EA749D" w:rsidRPr="008D35CD" w:rsidRDefault="008D35CD" w:rsidP="008D35CD">
            <w:pPr>
              <w:spacing w:after="0"/>
              <w:rPr>
                <w:noProof/>
                <w:color w:val="000000" w:themeColor="text1"/>
                <w:lang w:val="en-GB"/>
              </w:rPr>
            </w:pPr>
            <w:r w:rsidRPr="008D35CD">
              <w:rPr>
                <w:noProof/>
                <w:color w:val="000000" w:themeColor="text1"/>
                <w:lang w:val="en-GB"/>
              </w:rPr>
              <w:t>(organisation</w:t>
            </w:r>
            <w:r w:rsidR="002B1BB5" w:rsidRPr="008D35CD">
              <w:rPr>
                <w:noProof/>
                <w:color w:val="000000" w:themeColor="text1"/>
                <w:lang w:val="en-GB"/>
              </w:rPr>
              <w:t xml:space="preserve"> </w:t>
            </w:r>
            <w:r>
              <w:rPr>
                <w:noProof/>
                <w:color w:val="000000" w:themeColor="text1"/>
                <w:lang w:val="en-GB"/>
              </w:rPr>
              <w:t>or private</w:t>
            </w:r>
            <w:r w:rsidR="002B1BB5" w:rsidRPr="008D35CD">
              <w:rPr>
                <w:noProof/>
                <w:color w:val="000000" w:themeColor="text1"/>
                <w:lang w:val="en-GB"/>
              </w:rPr>
              <w:t xml:space="preserve"> </w:t>
            </w:r>
            <w:r>
              <w:rPr>
                <w:noProof/>
                <w:color w:val="000000" w:themeColor="text1"/>
                <w:lang w:val="en-GB"/>
              </w:rPr>
              <w:t>person</w:t>
            </w:r>
            <w:r w:rsidR="002B1BB5" w:rsidRPr="008D35CD">
              <w:rPr>
                <w:noProof/>
                <w:color w:val="000000" w:themeColor="text1"/>
                <w:lang w:val="en-GB"/>
              </w:rPr>
              <w:t>)</w:t>
            </w:r>
            <w:r w:rsidR="00EA749D" w:rsidRPr="008D35CD">
              <w:rPr>
                <w:noProof/>
                <w:color w:val="000000" w:themeColor="text1"/>
                <w:lang w:val="en-GB"/>
              </w:rPr>
              <w:t xml:space="preserve">: </w:t>
            </w:r>
          </w:p>
        </w:tc>
        <w:tc>
          <w:tcPr>
            <w:tcW w:w="5954" w:type="dxa"/>
            <w:gridSpan w:val="6"/>
            <w:tcBorders>
              <w:top w:val="single" w:sz="12" w:space="0" w:color="auto"/>
              <w:bottom w:val="single" w:sz="4" w:space="0" w:color="auto"/>
            </w:tcBorders>
            <w:vAlign w:val="center"/>
          </w:tcPr>
          <w:p w:rsidR="00EA749D" w:rsidRPr="008D35CD" w:rsidRDefault="00EA749D" w:rsidP="00AB3612">
            <w:pPr>
              <w:spacing w:after="0"/>
              <w:rPr>
                <w:noProof/>
                <w:color w:val="000000" w:themeColor="text1"/>
                <w:lang w:val="en-GB"/>
              </w:rPr>
            </w:pPr>
            <w:r w:rsidRPr="008D35CD">
              <w:rPr>
                <w:noProof/>
                <w:color w:val="000000" w:themeColor="text1"/>
                <w:lang w:val="en-GB"/>
              </w:rPr>
              <w:fldChar w:fldCharType="begin">
                <w:ffData>
                  <w:name w:val="Text8"/>
                  <w:enabled/>
                  <w:calcOnExit w:val="0"/>
                  <w:textInput/>
                </w:ffData>
              </w:fldChar>
            </w:r>
            <w:bookmarkStart w:id="0" w:name="Text8"/>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0"/>
          </w:p>
        </w:tc>
      </w:tr>
      <w:tr w:rsidR="003477CA" w:rsidRPr="008D35CD" w:rsidTr="00D81274">
        <w:trPr>
          <w:cantSplit/>
          <w:trHeight w:hRule="exact" w:val="567"/>
        </w:trPr>
        <w:tc>
          <w:tcPr>
            <w:tcW w:w="3119" w:type="dxa"/>
            <w:gridSpan w:val="4"/>
            <w:tcBorders>
              <w:top w:val="single" w:sz="4" w:space="0" w:color="auto"/>
              <w:bottom w:val="single" w:sz="4" w:space="0" w:color="auto"/>
            </w:tcBorders>
            <w:vAlign w:val="center"/>
          </w:tcPr>
          <w:p w:rsidR="003477CA" w:rsidRPr="008D35CD" w:rsidRDefault="008D35CD" w:rsidP="00985D39">
            <w:pPr>
              <w:spacing w:after="0"/>
              <w:rPr>
                <w:noProof/>
                <w:color w:val="000000" w:themeColor="text1"/>
                <w:lang w:val="en-GB"/>
              </w:rPr>
            </w:pPr>
            <w:r>
              <w:rPr>
                <w:noProof/>
                <w:color w:val="000000" w:themeColor="text1"/>
                <w:lang w:val="en-GB"/>
              </w:rPr>
              <w:t>Customer VAT number</w:t>
            </w:r>
            <w:r w:rsidR="004D6ECA" w:rsidRPr="008D35CD">
              <w:rPr>
                <w:noProof/>
                <w:color w:val="000000" w:themeColor="text1"/>
                <w:lang w:val="en-GB"/>
              </w:rPr>
              <w:t>:</w:t>
            </w:r>
          </w:p>
        </w:tc>
        <w:tc>
          <w:tcPr>
            <w:tcW w:w="5954" w:type="dxa"/>
            <w:gridSpan w:val="6"/>
            <w:tcBorders>
              <w:top w:val="single" w:sz="4" w:space="0" w:color="auto"/>
              <w:bottom w:val="single" w:sz="4" w:space="0" w:color="auto"/>
            </w:tcBorders>
            <w:vAlign w:val="center"/>
          </w:tcPr>
          <w:p w:rsidR="003477CA" w:rsidRPr="008D35CD" w:rsidRDefault="003477CA" w:rsidP="00AB3612">
            <w:pPr>
              <w:spacing w:after="0"/>
              <w:rPr>
                <w:noProof/>
                <w:color w:val="000000" w:themeColor="text1"/>
                <w:lang w:val="en-GB"/>
              </w:rPr>
            </w:pPr>
            <w:r w:rsidRPr="008D35CD">
              <w:rPr>
                <w:noProof/>
                <w:color w:val="000000" w:themeColor="text1"/>
                <w:lang w:val="en-GB"/>
              </w:rPr>
              <w:fldChar w:fldCharType="begin">
                <w:ffData>
                  <w:name w:val="Text8"/>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A66075" w:rsidRPr="008D35CD" w:rsidTr="00D81274">
        <w:trPr>
          <w:cantSplit/>
          <w:trHeight w:hRule="exact" w:val="567"/>
        </w:trPr>
        <w:tc>
          <w:tcPr>
            <w:tcW w:w="3119" w:type="dxa"/>
            <w:gridSpan w:val="4"/>
            <w:tcBorders>
              <w:top w:val="single" w:sz="4" w:space="0" w:color="auto"/>
              <w:bottom w:val="single" w:sz="4" w:space="0" w:color="auto"/>
            </w:tcBorders>
            <w:vAlign w:val="center"/>
          </w:tcPr>
          <w:p w:rsidR="00EA749D" w:rsidRPr="008D35CD" w:rsidRDefault="008D35CD" w:rsidP="00985D39">
            <w:pPr>
              <w:spacing w:after="0"/>
              <w:rPr>
                <w:noProof/>
                <w:color w:val="000000" w:themeColor="text1"/>
                <w:lang w:val="en-GB"/>
              </w:rPr>
            </w:pPr>
            <w:r>
              <w:rPr>
                <w:noProof/>
                <w:color w:val="000000" w:themeColor="text1"/>
                <w:lang w:val="en-GB"/>
              </w:rPr>
              <w:t>Customer address</w:t>
            </w:r>
            <w:r w:rsidR="00EA749D" w:rsidRPr="008D35CD">
              <w:rPr>
                <w:noProof/>
                <w:color w:val="000000" w:themeColor="text1"/>
                <w:lang w:val="en-GB"/>
              </w:rPr>
              <w:t>:</w:t>
            </w:r>
          </w:p>
        </w:tc>
        <w:tc>
          <w:tcPr>
            <w:tcW w:w="5954" w:type="dxa"/>
            <w:gridSpan w:val="6"/>
            <w:tcBorders>
              <w:top w:val="single" w:sz="4" w:space="0" w:color="auto"/>
              <w:bottom w:val="single" w:sz="4" w:space="0" w:color="auto"/>
            </w:tcBorders>
            <w:vAlign w:val="center"/>
          </w:tcPr>
          <w:p w:rsidR="00EA749D" w:rsidRPr="008D35CD" w:rsidRDefault="00EA749D" w:rsidP="00AB3612">
            <w:pPr>
              <w:spacing w:after="0"/>
              <w:rPr>
                <w:noProof/>
                <w:color w:val="000000" w:themeColor="text1"/>
                <w:lang w:val="en-GB"/>
              </w:rPr>
            </w:pPr>
            <w:r w:rsidRPr="008D35CD">
              <w:rPr>
                <w:noProof/>
                <w:color w:val="000000" w:themeColor="text1"/>
                <w:lang w:val="en-GB"/>
              </w:rPr>
              <w:fldChar w:fldCharType="begin">
                <w:ffData>
                  <w:name w:val="Text9"/>
                  <w:enabled/>
                  <w:calcOnExit w:val="0"/>
                  <w:textInput/>
                </w:ffData>
              </w:fldChar>
            </w:r>
            <w:bookmarkStart w:id="1" w:name="Text9"/>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1"/>
          </w:p>
        </w:tc>
      </w:tr>
      <w:tr w:rsidR="00A66075" w:rsidRPr="008D35CD" w:rsidTr="008D35CD">
        <w:trPr>
          <w:cantSplit/>
          <w:trHeight w:hRule="exact" w:val="567"/>
        </w:trPr>
        <w:tc>
          <w:tcPr>
            <w:tcW w:w="3544" w:type="dxa"/>
            <w:gridSpan w:val="5"/>
            <w:tcBorders>
              <w:top w:val="single" w:sz="4" w:space="0" w:color="auto"/>
              <w:bottom w:val="single" w:sz="4" w:space="0" w:color="auto"/>
            </w:tcBorders>
            <w:vAlign w:val="center"/>
          </w:tcPr>
          <w:p w:rsidR="008D35CD" w:rsidRDefault="008D35CD" w:rsidP="008D35CD">
            <w:pPr>
              <w:spacing w:after="0"/>
              <w:rPr>
                <w:noProof/>
                <w:color w:val="000000" w:themeColor="text1"/>
              </w:rPr>
            </w:pPr>
            <w:r w:rsidRPr="00E46329">
              <w:rPr>
                <w:noProof/>
                <w:color w:val="000000" w:themeColor="text1"/>
              </w:rPr>
              <w:t xml:space="preserve">Address for sending the test report </w:t>
            </w:r>
          </w:p>
          <w:p w:rsidR="00EA749D" w:rsidRPr="008D35CD" w:rsidRDefault="008D35CD" w:rsidP="008D35CD">
            <w:pPr>
              <w:spacing w:after="0"/>
              <w:rPr>
                <w:noProof/>
                <w:color w:val="000000" w:themeColor="text1"/>
                <w:lang w:val="en-GB"/>
              </w:rPr>
            </w:pPr>
            <w:r w:rsidRPr="00E46329">
              <w:rPr>
                <w:noProof/>
                <w:color w:val="000000" w:themeColor="text1"/>
              </w:rPr>
              <w:t>(if differ</w:t>
            </w:r>
            <w:r>
              <w:rPr>
                <w:noProof/>
                <w:color w:val="000000" w:themeColor="text1"/>
              </w:rPr>
              <w:t>ent from the customer address</w:t>
            </w:r>
            <w:r w:rsidRPr="00E46329">
              <w:rPr>
                <w:noProof/>
                <w:color w:val="000000" w:themeColor="text1"/>
              </w:rPr>
              <w:t>)</w:t>
            </w:r>
            <w:r w:rsidR="00EA749D" w:rsidRPr="008D35CD">
              <w:rPr>
                <w:noProof/>
                <w:color w:val="000000" w:themeColor="text1"/>
                <w:lang w:val="en-GB"/>
              </w:rPr>
              <w:t>:</w:t>
            </w:r>
          </w:p>
        </w:tc>
        <w:tc>
          <w:tcPr>
            <w:tcW w:w="5529" w:type="dxa"/>
            <w:gridSpan w:val="5"/>
            <w:tcBorders>
              <w:top w:val="single" w:sz="4" w:space="0" w:color="auto"/>
              <w:bottom w:val="single" w:sz="4" w:space="0" w:color="auto"/>
            </w:tcBorders>
            <w:vAlign w:val="center"/>
          </w:tcPr>
          <w:p w:rsidR="00EA749D" w:rsidRPr="008D35CD" w:rsidRDefault="00EA749D" w:rsidP="00AB3612">
            <w:pPr>
              <w:spacing w:after="0"/>
              <w:rPr>
                <w:noProof/>
                <w:color w:val="000000" w:themeColor="text1"/>
                <w:lang w:val="en-GB"/>
              </w:rPr>
            </w:pPr>
            <w:r w:rsidRPr="008D35CD">
              <w:rPr>
                <w:noProof/>
                <w:color w:val="000000" w:themeColor="text1"/>
                <w:lang w:val="en-GB"/>
              </w:rPr>
              <w:fldChar w:fldCharType="begin">
                <w:ffData>
                  <w:name w:val="Text10"/>
                  <w:enabled/>
                  <w:calcOnExit w:val="0"/>
                  <w:textInput/>
                </w:ffData>
              </w:fldChar>
            </w:r>
            <w:bookmarkStart w:id="2" w:name="Text10"/>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2"/>
          </w:p>
        </w:tc>
      </w:tr>
      <w:tr w:rsidR="00A66075" w:rsidRPr="008D35CD" w:rsidTr="008D35CD">
        <w:trPr>
          <w:cantSplit/>
          <w:trHeight w:hRule="exact" w:val="567"/>
        </w:trPr>
        <w:tc>
          <w:tcPr>
            <w:tcW w:w="3544" w:type="dxa"/>
            <w:gridSpan w:val="5"/>
            <w:tcBorders>
              <w:top w:val="single" w:sz="4" w:space="0" w:color="auto"/>
              <w:bottom w:val="single" w:sz="4" w:space="0" w:color="auto"/>
            </w:tcBorders>
            <w:vAlign w:val="center"/>
          </w:tcPr>
          <w:p w:rsidR="008D35CD" w:rsidRDefault="008D35CD" w:rsidP="008D35CD">
            <w:pPr>
              <w:spacing w:after="0"/>
              <w:rPr>
                <w:noProof/>
                <w:color w:val="000000" w:themeColor="text1"/>
              </w:rPr>
            </w:pPr>
            <w:r w:rsidRPr="00E46329">
              <w:rPr>
                <w:noProof/>
                <w:color w:val="000000" w:themeColor="text1"/>
              </w:rPr>
              <w:t xml:space="preserve">Address for sending the invoice </w:t>
            </w:r>
          </w:p>
          <w:p w:rsidR="00EA749D" w:rsidRPr="008D35CD" w:rsidRDefault="008D35CD" w:rsidP="008D35CD">
            <w:pPr>
              <w:spacing w:after="0"/>
              <w:rPr>
                <w:noProof/>
                <w:color w:val="000000" w:themeColor="text1"/>
                <w:lang w:val="en-GB"/>
              </w:rPr>
            </w:pPr>
            <w:r w:rsidRPr="00E46329">
              <w:rPr>
                <w:noProof/>
                <w:color w:val="000000" w:themeColor="text1"/>
              </w:rPr>
              <w:t>(i</w:t>
            </w:r>
            <w:r>
              <w:rPr>
                <w:noProof/>
                <w:color w:val="000000" w:themeColor="text1"/>
              </w:rPr>
              <w:t>f different from the customer address</w:t>
            </w:r>
            <w:r w:rsidRPr="00E46329">
              <w:rPr>
                <w:noProof/>
                <w:color w:val="000000" w:themeColor="text1"/>
              </w:rPr>
              <w:t>)</w:t>
            </w:r>
            <w:r w:rsidR="00EA749D" w:rsidRPr="008D35CD">
              <w:rPr>
                <w:noProof/>
                <w:color w:val="000000" w:themeColor="text1"/>
                <w:lang w:val="en-GB"/>
              </w:rPr>
              <w:t xml:space="preserve">: </w:t>
            </w:r>
          </w:p>
        </w:tc>
        <w:tc>
          <w:tcPr>
            <w:tcW w:w="5529" w:type="dxa"/>
            <w:gridSpan w:val="5"/>
            <w:tcBorders>
              <w:top w:val="single" w:sz="4" w:space="0" w:color="auto"/>
              <w:bottom w:val="single" w:sz="4" w:space="0" w:color="auto"/>
            </w:tcBorders>
            <w:vAlign w:val="center"/>
          </w:tcPr>
          <w:p w:rsidR="00EA749D" w:rsidRPr="008D35CD" w:rsidRDefault="00EA749D" w:rsidP="00AB3612">
            <w:pPr>
              <w:spacing w:after="0"/>
              <w:rPr>
                <w:noProof/>
                <w:color w:val="000000" w:themeColor="text1"/>
                <w:lang w:val="en-GB"/>
              </w:rPr>
            </w:pPr>
            <w:r w:rsidRPr="008D35CD">
              <w:rPr>
                <w:noProof/>
                <w:color w:val="000000" w:themeColor="text1"/>
                <w:lang w:val="en-GB"/>
              </w:rPr>
              <w:fldChar w:fldCharType="begin">
                <w:ffData>
                  <w:name w:val="Text11"/>
                  <w:enabled/>
                  <w:calcOnExit w:val="0"/>
                  <w:textInput/>
                </w:ffData>
              </w:fldChar>
            </w:r>
            <w:bookmarkStart w:id="3" w:name="Text11"/>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3"/>
          </w:p>
        </w:tc>
      </w:tr>
      <w:tr w:rsidR="00A66075" w:rsidRPr="008D35CD" w:rsidTr="008D35CD">
        <w:trPr>
          <w:cantSplit/>
          <w:trHeight w:hRule="exact" w:val="567"/>
        </w:trPr>
        <w:tc>
          <w:tcPr>
            <w:tcW w:w="1985" w:type="dxa"/>
            <w:gridSpan w:val="3"/>
            <w:tcBorders>
              <w:top w:val="single" w:sz="4" w:space="0" w:color="auto"/>
              <w:bottom w:val="single" w:sz="4" w:space="0" w:color="auto"/>
            </w:tcBorders>
            <w:vAlign w:val="center"/>
          </w:tcPr>
          <w:p w:rsidR="00EA749D" w:rsidRPr="008D35CD" w:rsidRDefault="008D35CD" w:rsidP="00985D39">
            <w:pPr>
              <w:spacing w:after="0"/>
              <w:rPr>
                <w:noProof/>
                <w:color w:val="000000" w:themeColor="text1"/>
                <w:lang w:val="en-GB"/>
              </w:rPr>
            </w:pPr>
            <w:r>
              <w:rPr>
                <w:noProof/>
                <w:color w:val="000000" w:themeColor="text1"/>
                <w:lang w:val="en-GB"/>
              </w:rPr>
              <w:t>Name and surname of the contact person:</w:t>
            </w:r>
          </w:p>
        </w:tc>
        <w:tc>
          <w:tcPr>
            <w:tcW w:w="7088" w:type="dxa"/>
            <w:gridSpan w:val="7"/>
            <w:tcBorders>
              <w:top w:val="single" w:sz="4" w:space="0" w:color="auto"/>
              <w:bottom w:val="single" w:sz="4" w:space="0" w:color="auto"/>
            </w:tcBorders>
            <w:vAlign w:val="center"/>
          </w:tcPr>
          <w:p w:rsidR="00EA749D" w:rsidRPr="008D35CD" w:rsidRDefault="00EA749D" w:rsidP="00AB3612">
            <w:pPr>
              <w:spacing w:after="0"/>
              <w:rPr>
                <w:noProof/>
                <w:color w:val="000000" w:themeColor="text1"/>
                <w:lang w:val="en-GB"/>
              </w:rPr>
            </w:pPr>
            <w:r w:rsidRPr="008D35CD">
              <w:rPr>
                <w:noProof/>
                <w:color w:val="000000" w:themeColor="text1"/>
                <w:lang w:val="en-GB"/>
              </w:rPr>
              <w:fldChar w:fldCharType="begin">
                <w:ffData>
                  <w:name w:val="Text12"/>
                  <w:enabled/>
                  <w:calcOnExit w:val="0"/>
                  <w:textInput/>
                </w:ffData>
              </w:fldChar>
            </w:r>
            <w:bookmarkStart w:id="4" w:name="Text12"/>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4"/>
          </w:p>
        </w:tc>
      </w:tr>
      <w:tr w:rsidR="00D81274" w:rsidRPr="008D35CD" w:rsidTr="00D81274">
        <w:trPr>
          <w:cantSplit/>
          <w:trHeight w:hRule="exact" w:val="585"/>
        </w:trPr>
        <w:tc>
          <w:tcPr>
            <w:tcW w:w="1701" w:type="dxa"/>
            <w:gridSpan w:val="2"/>
            <w:tcBorders>
              <w:top w:val="single" w:sz="4" w:space="0" w:color="auto"/>
              <w:bottom w:val="single" w:sz="4" w:space="0" w:color="auto"/>
            </w:tcBorders>
            <w:vAlign w:val="center"/>
          </w:tcPr>
          <w:p w:rsidR="00D81274" w:rsidRPr="008D35CD" w:rsidRDefault="008D35CD" w:rsidP="00AA642F">
            <w:pPr>
              <w:spacing w:after="0"/>
              <w:rPr>
                <w:lang w:val="en-GB"/>
              </w:rPr>
            </w:pPr>
            <w:r>
              <w:rPr>
                <w:noProof/>
                <w:color w:val="000000" w:themeColor="text1"/>
                <w:lang w:val="en-GB"/>
              </w:rPr>
              <w:t>Telephone of the contact person</w:t>
            </w:r>
            <w:r w:rsidR="00D81274" w:rsidRPr="008D35CD">
              <w:rPr>
                <w:noProof/>
                <w:color w:val="000000" w:themeColor="text1"/>
                <w:lang w:val="en-GB"/>
              </w:rPr>
              <w:t xml:space="preserve">: </w:t>
            </w:r>
          </w:p>
        </w:tc>
        <w:tc>
          <w:tcPr>
            <w:tcW w:w="3119" w:type="dxa"/>
            <w:gridSpan w:val="5"/>
            <w:tcBorders>
              <w:top w:val="single" w:sz="4" w:space="0" w:color="auto"/>
              <w:bottom w:val="single" w:sz="4" w:space="0" w:color="auto"/>
              <w:right w:val="nil"/>
            </w:tcBorders>
            <w:vAlign w:val="center"/>
          </w:tcPr>
          <w:p w:rsidR="00D81274" w:rsidRPr="008D35CD" w:rsidRDefault="00D81274" w:rsidP="00AB3612">
            <w:pPr>
              <w:spacing w:after="0"/>
              <w:rPr>
                <w:noProof/>
                <w:color w:val="000000" w:themeColor="text1"/>
                <w:lang w:val="en-GB"/>
              </w:rPr>
            </w:pPr>
            <w:r w:rsidRPr="008D35CD">
              <w:rPr>
                <w:noProof/>
                <w:color w:val="000000" w:themeColor="text1"/>
                <w:lang w:val="en-GB"/>
              </w:rPr>
              <w:fldChar w:fldCharType="begin">
                <w:ffData>
                  <w:name w:val="Text13"/>
                  <w:enabled/>
                  <w:calcOnExit w:val="0"/>
                  <w:textInput/>
                </w:ffData>
              </w:fldChar>
            </w:r>
            <w:bookmarkStart w:id="5" w:name="Text13"/>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134" w:type="dxa"/>
            <w:gridSpan w:val="2"/>
            <w:tcBorders>
              <w:top w:val="single" w:sz="4" w:space="0" w:color="auto"/>
              <w:left w:val="nil"/>
              <w:bottom w:val="single" w:sz="4" w:space="0" w:color="auto"/>
            </w:tcBorders>
            <w:vAlign w:val="center"/>
          </w:tcPr>
          <w:p w:rsidR="00D81274" w:rsidRPr="008D35CD" w:rsidRDefault="008D35CD" w:rsidP="00AB3612">
            <w:pPr>
              <w:spacing w:after="0"/>
              <w:rPr>
                <w:noProof/>
                <w:color w:val="000000" w:themeColor="text1"/>
                <w:lang w:val="en-GB"/>
              </w:rPr>
            </w:pPr>
            <w:r>
              <w:rPr>
                <w:noProof/>
                <w:color w:val="000000" w:themeColor="text1"/>
                <w:lang w:val="en-GB"/>
              </w:rPr>
              <w:t>Telefax number</w:t>
            </w:r>
            <w:r w:rsidR="00D81274" w:rsidRPr="008D35CD">
              <w:rPr>
                <w:noProof/>
                <w:color w:val="000000" w:themeColor="text1"/>
                <w:lang w:val="en-GB"/>
              </w:rPr>
              <w:t>:</w:t>
            </w:r>
          </w:p>
        </w:tc>
        <w:bookmarkEnd w:id="5"/>
        <w:tc>
          <w:tcPr>
            <w:tcW w:w="3119" w:type="dxa"/>
            <w:tcBorders>
              <w:top w:val="single" w:sz="4" w:space="0" w:color="auto"/>
              <w:bottom w:val="single" w:sz="4" w:space="0" w:color="auto"/>
            </w:tcBorders>
            <w:vAlign w:val="center"/>
          </w:tcPr>
          <w:p w:rsidR="00D81274" w:rsidRPr="008D35CD" w:rsidRDefault="00D81274" w:rsidP="00AB3612">
            <w:pPr>
              <w:spacing w:after="0"/>
              <w:rPr>
                <w:noProof/>
                <w:color w:val="000000" w:themeColor="text1"/>
                <w:lang w:val="en-GB"/>
              </w:rPr>
            </w:pPr>
            <w:r w:rsidRPr="008D35CD">
              <w:rPr>
                <w:noProof/>
                <w:color w:val="000000" w:themeColor="text1"/>
                <w:lang w:val="en-GB"/>
              </w:rPr>
              <w:fldChar w:fldCharType="begin">
                <w:ffData>
                  <w:name w:val="Text13"/>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AA642F" w:rsidRPr="008D35CD" w:rsidTr="00D81274">
        <w:trPr>
          <w:cantSplit/>
          <w:trHeight w:hRule="exact" w:val="585"/>
        </w:trPr>
        <w:tc>
          <w:tcPr>
            <w:tcW w:w="1701" w:type="dxa"/>
            <w:gridSpan w:val="2"/>
            <w:tcBorders>
              <w:top w:val="single" w:sz="4" w:space="0" w:color="auto"/>
              <w:bottom w:val="single" w:sz="12" w:space="0" w:color="auto"/>
            </w:tcBorders>
            <w:vAlign w:val="center"/>
          </w:tcPr>
          <w:p w:rsidR="00AA642F" w:rsidRPr="008D35CD" w:rsidRDefault="00D81274" w:rsidP="008D35CD">
            <w:pPr>
              <w:spacing w:after="0"/>
              <w:rPr>
                <w:lang w:val="en-GB"/>
              </w:rPr>
            </w:pPr>
            <w:r w:rsidRPr="008D35CD">
              <w:rPr>
                <w:noProof/>
                <w:color w:val="000000" w:themeColor="text1"/>
                <w:lang w:val="en-GB"/>
              </w:rPr>
              <w:t>E</w:t>
            </w:r>
            <w:r w:rsidR="00AA642F" w:rsidRPr="008D35CD">
              <w:rPr>
                <w:noProof/>
                <w:color w:val="000000" w:themeColor="text1"/>
                <w:lang w:val="en-GB"/>
              </w:rPr>
              <w:t xml:space="preserve">-mail </w:t>
            </w:r>
            <w:r w:rsidR="008D35CD">
              <w:rPr>
                <w:noProof/>
                <w:color w:val="000000" w:themeColor="text1"/>
                <w:lang w:val="en-GB"/>
              </w:rPr>
              <w:t>of the contact person</w:t>
            </w:r>
            <w:r w:rsidR="00AA642F" w:rsidRPr="008D35CD">
              <w:rPr>
                <w:noProof/>
                <w:color w:val="000000" w:themeColor="text1"/>
                <w:lang w:val="en-GB"/>
              </w:rPr>
              <w:t xml:space="preserve">: </w:t>
            </w:r>
          </w:p>
        </w:tc>
        <w:tc>
          <w:tcPr>
            <w:tcW w:w="7372" w:type="dxa"/>
            <w:gridSpan w:val="8"/>
            <w:tcBorders>
              <w:top w:val="single" w:sz="4" w:space="0" w:color="auto"/>
              <w:bottom w:val="single" w:sz="12" w:space="0" w:color="auto"/>
            </w:tcBorders>
            <w:vAlign w:val="center"/>
          </w:tcPr>
          <w:p w:rsidR="00AA642F" w:rsidRPr="008D35CD" w:rsidRDefault="00AA642F" w:rsidP="00AB3612">
            <w:pPr>
              <w:spacing w:after="0"/>
              <w:rPr>
                <w:noProof/>
                <w:color w:val="000000" w:themeColor="text1"/>
                <w:lang w:val="en-GB"/>
              </w:rPr>
            </w:pPr>
            <w:r w:rsidRPr="008D35CD">
              <w:rPr>
                <w:noProof/>
                <w:color w:val="000000" w:themeColor="text1"/>
                <w:lang w:val="en-GB"/>
              </w:rPr>
              <w:fldChar w:fldCharType="begin">
                <w:ffData>
                  <w:name w:val="Text13"/>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bookmarkStart w:id="6" w:name="_GoBack"/>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bookmarkEnd w:id="6"/>
            <w:r w:rsidRPr="008D35CD">
              <w:rPr>
                <w:noProof/>
                <w:color w:val="000000" w:themeColor="text1"/>
                <w:lang w:val="en-GB"/>
              </w:rPr>
              <w:fldChar w:fldCharType="end"/>
            </w:r>
          </w:p>
        </w:tc>
      </w:tr>
      <w:tr w:rsidR="00D81274" w:rsidRPr="008D35CD" w:rsidTr="00D81274">
        <w:trPr>
          <w:cantSplit/>
          <w:trHeight w:hRule="exact" w:val="414"/>
        </w:trPr>
        <w:tc>
          <w:tcPr>
            <w:tcW w:w="9073" w:type="dxa"/>
            <w:gridSpan w:val="10"/>
            <w:tcBorders>
              <w:top w:val="single" w:sz="12" w:space="0" w:color="auto"/>
              <w:bottom w:val="single" w:sz="12" w:space="0" w:color="auto"/>
            </w:tcBorders>
            <w:shd w:val="clear" w:color="auto" w:fill="D9D9D9" w:themeFill="background1" w:themeFillShade="D9"/>
            <w:vAlign w:val="center"/>
          </w:tcPr>
          <w:p w:rsidR="00D81274" w:rsidRPr="008D35CD" w:rsidRDefault="008D35CD" w:rsidP="00D81274">
            <w:pPr>
              <w:spacing w:after="0"/>
              <w:jc w:val="center"/>
              <w:rPr>
                <w:b/>
                <w:noProof/>
                <w:color w:val="000000" w:themeColor="text1"/>
                <w:lang w:val="en-GB"/>
              </w:rPr>
            </w:pPr>
            <w:r>
              <w:rPr>
                <w:b/>
                <w:noProof/>
                <w:color w:val="000000" w:themeColor="text1"/>
                <w:lang w:val="en-GB"/>
              </w:rPr>
              <w:t>Requested tests</w:t>
            </w:r>
          </w:p>
        </w:tc>
      </w:tr>
      <w:bookmarkStart w:id="7" w:name="Check31"/>
      <w:tr w:rsidR="00D81274" w:rsidRPr="008D35CD" w:rsidTr="002B1BB5">
        <w:trPr>
          <w:cantSplit/>
          <w:trHeight w:val="1076"/>
        </w:trPr>
        <w:tc>
          <w:tcPr>
            <w:tcW w:w="9073" w:type="dxa"/>
            <w:gridSpan w:val="10"/>
            <w:tcBorders>
              <w:top w:val="single" w:sz="12" w:space="0" w:color="auto"/>
              <w:bottom w:val="single" w:sz="12" w:space="0" w:color="auto"/>
            </w:tcBorders>
            <w:vAlign w:val="center"/>
          </w:tcPr>
          <w:p w:rsidR="00D81274" w:rsidRPr="00F10071" w:rsidRDefault="00D81274" w:rsidP="00CE1B6A">
            <w:pPr>
              <w:spacing w:after="0"/>
              <w:rPr>
                <w:noProof/>
                <w:color w:val="000000" w:themeColor="text1"/>
                <w:vertAlign w:val="superscript"/>
                <w:lang w:val="en-GB"/>
              </w:rPr>
            </w:pPr>
            <w:r w:rsidRPr="00F10071">
              <w:rPr>
                <w:noProof/>
                <w:color w:val="000000" w:themeColor="text1"/>
                <w:lang w:val="en-GB"/>
              </w:rPr>
              <w:fldChar w:fldCharType="begin">
                <w:ffData>
                  <w:name w:val="Check31"/>
                  <w:enabled/>
                  <w:calcOnExit w:val="0"/>
                  <w:checkBox>
                    <w:sizeAuto/>
                    <w:default w:val="0"/>
                  </w:checkBox>
                </w:ffData>
              </w:fldChar>
            </w:r>
            <w:r w:rsidRPr="00F10071">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Pr="00F10071">
              <w:rPr>
                <w:noProof/>
                <w:color w:val="000000" w:themeColor="text1"/>
                <w:lang w:val="en-GB"/>
              </w:rPr>
              <w:fldChar w:fldCharType="end"/>
            </w:r>
            <w:bookmarkEnd w:id="7"/>
            <w:r w:rsidRPr="00F10071">
              <w:rPr>
                <w:noProof/>
                <w:color w:val="000000" w:themeColor="text1"/>
                <w:lang w:val="en-GB"/>
              </w:rPr>
              <w:t xml:space="preserve"> </w:t>
            </w:r>
            <w:r w:rsidR="00F10071" w:rsidRPr="00F10071">
              <w:rPr>
                <w:noProof/>
                <w:color w:val="000000" w:themeColor="text1"/>
              </w:rPr>
              <w:t xml:space="preserve">Determination of relative specific activity of </w:t>
            </w:r>
            <w:r w:rsidR="00F10071" w:rsidRPr="00F10071">
              <w:rPr>
                <w:noProof/>
                <w:color w:val="000000" w:themeColor="text1"/>
                <w:vertAlign w:val="superscript"/>
              </w:rPr>
              <w:t>14</w:t>
            </w:r>
            <w:r w:rsidR="00F10071" w:rsidRPr="00F10071">
              <w:rPr>
                <w:noProof/>
                <w:color w:val="000000" w:themeColor="text1"/>
              </w:rPr>
              <w:t>C/age by the LSC technique</w:t>
            </w:r>
            <w:r w:rsidR="009F720A" w:rsidRPr="00F10071">
              <w:rPr>
                <w:noProof/>
                <w:color w:val="000000" w:themeColor="text1"/>
                <w:lang w:val="en-GB"/>
              </w:rPr>
              <w:t>:</w:t>
            </w:r>
            <w:r w:rsidR="00F10071" w:rsidRPr="00F10071">
              <w:rPr>
                <w:noProof/>
                <w:color w:val="000000" w:themeColor="text1"/>
                <w:lang w:val="en-GB"/>
              </w:rPr>
              <w:t xml:space="preserve"> Accredited</w:t>
            </w:r>
            <w:r w:rsidR="008D35CD" w:rsidRPr="00F10071">
              <w:rPr>
                <w:noProof/>
                <w:color w:val="000000" w:themeColor="text1"/>
                <w:lang w:val="en-GB"/>
              </w:rPr>
              <w:t xml:space="preserve"> method</w:t>
            </w:r>
            <w:r w:rsidR="002B1BB5" w:rsidRPr="00F10071">
              <w:rPr>
                <w:noProof/>
                <w:color w:val="000000" w:themeColor="text1"/>
                <w:lang w:val="en-GB"/>
              </w:rPr>
              <w:t xml:space="preserve"> </w:t>
            </w:r>
          </w:p>
          <w:p w:rsidR="00D81274" w:rsidRPr="00F10071" w:rsidRDefault="00D81274" w:rsidP="00CE1B6A">
            <w:pPr>
              <w:spacing w:after="0"/>
              <w:rPr>
                <w:noProof/>
                <w:color w:val="000000" w:themeColor="text1"/>
                <w:lang w:val="en-GB"/>
              </w:rPr>
            </w:pPr>
            <w:r w:rsidRPr="00F10071">
              <w:rPr>
                <w:noProof/>
                <w:color w:val="000000" w:themeColor="text1"/>
                <w:lang w:val="en-GB"/>
              </w:rPr>
              <w:t xml:space="preserve">        </w:t>
            </w:r>
            <w:r w:rsidRPr="00F10071">
              <w:rPr>
                <w:noProof/>
                <w:color w:val="000000" w:themeColor="text1"/>
                <w:lang w:val="en-GB"/>
              </w:rPr>
              <w:fldChar w:fldCharType="begin">
                <w:ffData>
                  <w:name w:val="Check57"/>
                  <w:enabled/>
                  <w:calcOnExit w:val="0"/>
                  <w:checkBox>
                    <w:sizeAuto/>
                    <w:default w:val="0"/>
                  </w:checkBox>
                </w:ffData>
              </w:fldChar>
            </w:r>
            <w:r w:rsidRPr="00F10071">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Pr="00F10071">
              <w:rPr>
                <w:noProof/>
                <w:color w:val="000000" w:themeColor="text1"/>
                <w:lang w:val="en-GB"/>
              </w:rPr>
              <w:fldChar w:fldCharType="end"/>
            </w:r>
            <w:r w:rsidRPr="00F10071">
              <w:rPr>
                <w:noProof/>
                <w:color w:val="000000" w:themeColor="text1"/>
                <w:lang w:val="en-GB"/>
              </w:rPr>
              <w:t xml:space="preserve"> </w:t>
            </w:r>
            <w:r w:rsidR="00F10071" w:rsidRPr="00F10071">
              <w:rPr>
                <w:noProof/>
                <w:color w:val="000000" w:themeColor="text1"/>
              </w:rPr>
              <w:t>CO</w:t>
            </w:r>
            <w:r w:rsidR="00F10071" w:rsidRPr="00F10071">
              <w:rPr>
                <w:noProof/>
                <w:color w:val="000000" w:themeColor="text1"/>
                <w:vertAlign w:val="subscript"/>
              </w:rPr>
              <w:t>2</w:t>
            </w:r>
            <w:r w:rsidR="00F10071" w:rsidRPr="00F10071">
              <w:rPr>
                <w:noProof/>
                <w:color w:val="000000" w:themeColor="text1"/>
              </w:rPr>
              <w:t xml:space="preserve"> absorption       </w:t>
            </w:r>
            <w:r w:rsidRPr="00F10071">
              <w:rPr>
                <w:noProof/>
                <w:color w:val="000000" w:themeColor="text1"/>
                <w:lang w:val="en-GB"/>
              </w:rPr>
              <w:t xml:space="preserve">         </w:t>
            </w:r>
            <w:r w:rsidRPr="00F10071">
              <w:rPr>
                <w:noProof/>
                <w:color w:val="000000" w:themeColor="text1"/>
                <w:lang w:val="en-GB"/>
              </w:rPr>
              <w:fldChar w:fldCharType="begin">
                <w:ffData>
                  <w:name w:val="Check58"/>
                  <w:enabled/>
                  <w:calcOnExit w:val="0"/>
                  <w:checkBox>
                    <w:sizeAuto/>
                    <w:default w:val="0"/>
                  </w:checkBox>
                </w:ffData>
              </w:fldChar>
            </w:r>
            <w:r w:rsidRPr="00F10071">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Pr="00F10071">
              <w:rPr>
                <w:noProof/>
                <w:color w:val="000000" w:themeColor="text1"/>
                <w:lang w:val="en-GB"/>
              </w:rPr>
              <w:fldChar w:fldCharType="end"/>
            </w:r>
            <w:r w:rsidRPr="00F10071">
              <w:rPr>
                <w:noProof/>
                <w:color w:val="000000" w:themeColor="text1"/>
                <w:lang w:val="en-GB"/>
              </w:rPr>
              <w:t xml:space="preserve"> </w:t>
            </w:r>
            <w:r w:rsidR="00F10071" w:rsidRPr="00F10071">
              <w:rPr>
                <w:noProof/>
                <w:color w:val="000000" w:themeColor="text1"/>
              </w:rPr>
              <w:t>Benzene synthesis</w:t>
            </w:r>
            <w:r w:rsidR="00124FEE" w:rsidRPr="00F10071">
              <w:rPr>
                <w:noProof/>
                <w:color w:val="000000" w:themeColor="text1"/>
                <w:lang w:val="en-GB"/>
              </w:rPr>
              <w:t xml:space="preserve">         </w:t>
            </w:r>
          </w:p>
          <w:p w:rsidR="002B1BB5" w:rsidRPr="00F10071" w:rsidRDefault="002B1BB5" w:rsidP="002B1BB5">
            <w:pPr>
              <w:spacing w:after="0"/>
              <w:rPr>
                <w:noProof/>
                <w:color w:val="000000" w:themeColor="text1"/>
                <w:vertAlign w:val="superscript"/>
                <w:lang w:val="en-GB"/>
              </w:rPr>
            </w:pPr>
            <w:r w:rsidRPr="00F10071">
              <w:rPr>
                <w:noProof/>
                <w:color w:val="000000" w:themeColor="text1"/>
                <w:lang w:val="en-GB"/>
              </w:rPr>
              <w:fldChar w:fldCharType="begin">
                <w:ffData>
                  <w:name w:val="Check31"/>
                  <w:enabled/>
                  <w:calcOnExit w:val="0"/>
                  <w:checkBox>
                    <w:sizeAuto/>
                    <w:default w:val="0"/>
                  </w:checkBox>
                </w:ffData>
              </w:fldChar>
            </w:r>
            <w:r w:rsidRPr="00F10071">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Pr="00F10071">
              <w:rPr>
                <w:noProof/>
                <w:color w:val="000000" w:themeColor="text1"/>
                <w:lang w:val="en-GB"/>
              </w:rPr>
              <w:fldChar w:fldCharType="end"/>
            </w:r>
            <w:r w:rsidR="009F720A" w:rsidRPr="00F10071">
              <w:rPr>
                <w:noProof/>
                <w:color w:val="000000" w:themeColor="text1"/>
                <w:lang w:val="en-GB"/>
              </w:rPr>
              <w:t xml:space="preserve"> </w:t>
            </w:r>
            <w:r w:rsidR="00F10071" w:rsidRPr="00F10071">
              <w:rPr>
                <w:noProof/>
                <w:color w:val="000000" w:themeColor="text1"/>
              </w:rPr>
              <w:t xml:space="preserve">Determination of relative specific activity of </w:t>
            </w:r>
            <w:r w:rsidR="00F10071" w:rsidRPr="00F10071">
              <w:rPr>
                <w:noProof/>
                <w:color w:val="000000" w:themeColor="text1"/>
                <w:vertAlign w:val="superscript"/>
              </w:rPr>
              <w:t>14</w:t>
            </w:r>
            <w:r w:rsidR="00F10071" w:rsidRPr="00F10071">
              <w:rPr>
                <w:noProof/>
                <w:color w:val="000000" w:themeColor="text1"/>
              </w:rPr>
              <w:t>C/age by the AMS technique</w:t>
            </w:r>
            <w:r w:rsidR="009F720A" w:rsidRPr="00F10071">
              <w:rPr>
                <w:noProof/>
                <w:color w:val="000000" w:themeColor="text1"/>
                <w:lang w:val="en-GB"/>
              </w:rPr>
              <w:t xml:space="preserve">: </w:t>
            </w:r>
            <w:r w:rsidR="00F10071" w:rsidRPr="00F10071">
              <w:rPr>
                <w:noProof/>
                <w:color w:val="000000" w:themeColor="text1"/>
                <w:lang w:val="en-GB"/>
              </w:rPr>
              <w:t>N</w:t>
            </w:r>
            <w:r w:rsidR="008D35CD" w:rsidRPr="00F10071">
              <w:rPr>
                <w:noProof/>
                <w:color w:val="000000" w:themeColor="text1"/>
                <w:lang w:val="en-GB"/>
              </w:rPr>
              <w:t>ot accredited method</w:t>
            </w:r>
          </w:p>
          <w:p w:rsidR="002B1BB5" w:rsidRPr="00F10071" w:rsidRDefault="002B1BB5" w:rsidP="002B1BB5">
            <w:pPr>
              <w:spacing w:after="0"/>
              <w:rPr>
                <w:noProof/>
                <w:color w:val="000000" w:themeColor="text1"/>
                <w:vertAlign w:val="superscript"/>
                <w:lang w:val="en-GB"/>
              </w:rPr>
            </w:pPr>
            <w:r w:rsidRPr="00F10071">
              <w:rPr>
                <w:noProof/>
                <w:color w:val="000000" w:themeColor="text1"/>
                <w:lang w:val="en-GB"/>
              </w:rPr>
              <w:fldChar w:fldCharType="begin">
                <w:ffData>
                  <w:name w:val="Check31"/>
                  <w:enabled/>
                  <w:calcOnExit w:val="0"/>
                  <w:checkBox>
                    <w:sizeAuto/>
                    <w:default w:val="0"/>
                  </w:checkBox>
                </w:ffData>
              </w:fldChar>
            </w:r>
            <w:r w:rsidRPr="00F10071">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Pr="00F10071">
              <w:rPr>
                <w:noProof/>
                <w:color w:val="000000" w:themeColor="text1"/>
                <w:lang w:val="en-GB"/>
              </w:rPr>
              <w:fldChar w:fldCharType="end"/>
            </w:r>
            <w:r w:rsidR="009F720A" w:rsidRPr="00F10071">
              <w:rPr>
                <w:noProof/>
                <w:color w:val="000000" w:themeColor="text1"/>
                <w:lang w:val="en-GB"/>
              </w:rPr>
              <w:t xml:space="preserve"> </w:t>
            </w:r>
            <w:r w:rsidR="00F10071" w:rsidRPr="00F10071">
              <w:rPr>
                <w:noProof/>
                <w:color w:val="000000" w:themeColor="text1"/>
              </w:rPr>
              <w:t>Determination of the content of biogenic component in organic liquids</w:t>
            </w:r>
            <w:r w:rsidR="009F720A" w:rsidRPr="00F10071">
              <w:rPr>
                <w:noProof/>
                <w:color w:val="000000" w:themeColor="text1"/>
                <w:lang w:val="en-GB"/>
              </w:rPr>
              <w:t xml:space="preserve">: </w:t>
            </w:r>
            <w:r w:rsidR="00F10071" w:rsidRPr="00F10071">
              <w:rPr>
                <w:noProof/>
                <w:color w:val="000000" w:themeColor="text1"/>
                <w:lang w:val="en-GB"/>
              </w:rPr>
              <w:t>N</w:t>
            </w:r>
            <w:r w:rsidR="008D35CD" w:rsidRPr="00F10071">
              <w:rPr>
                <w:noProof/>
                <w:color w:val="000000" w:themeColor="text1"/>
                <w:lang w:val="en-GB"/>
              </w:rPr>
              <w:t>ot accredited method</w:t>
            </w:r>
          </w:p>
          <w:p w:rsidR="002B1BB5" w:rsidRPr="00F10071" w:rsidRDefault="002B1BB5" w:rsidP="002B1BB5">
            <w:pPr>
              <w:spacing w:after="0"/>
              <w:rPr>
                <w:noProof/>
                <w:color w:val="000000" w:themeColor="text1"/>
                <w:vertAlign w:val="superscript"/>
                <w:lang w:val="en-GB"/>
              </w:rPr>
            </w:pPr>
            <w:r w:rsidRPr="00F10071">
              <w:rPr>
                <w:noProof/>
                <w:color w:val="000000" w:themeColor="text1"/>
                <w:lang w:val="en-GB"/>
              </w:rPr>
              <w:fldChar w:fldCharType="begin">
                <w:ffData>
                  <w:name w:val="Check31"/>
                  <w:enabled/>
                  <w:calcOnExit w:val="0"/>
                  <w:checkBox>
                    <w:sizeAuto/>
                    <w:default w:val="0"/>
                  </w:checkBox>
                </w:ffData>
              </w:fldChar>
            </w:r>
            <w:r w:rsidRPr="00F10071">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Pr="00F10071">
              <w:rPr>
                <w:noProof/>
                <w:color w:val="000000" w:themeColor="text1"/>
                <w:lang w:val="en-GB"/>
              </w:rPr>
              <w:fldChar w:fldCharType="end"/>
            </w:r>
            <w:r w:rsidR="009F720A" w:rsidRPr="00F10071">
              <w:rPr>
                <w:noProof/>
                <w:color w:val="000000" w:themeColor="text1"/>
                <w:lang w:val="en-GB"/>
              </w:rPr>
              <w:t xml:space="preserve"> </w:t>
            </w:r>
            <w:r w:rsidR="00F10071" w:rsidRPr="00F10071">
              <w:rPr>
                <w:noProof/>
                <w:color w:val="000000" w:themeColor="text1"/>
              </w:rPr>
              <w:t xml:space="preserve">Determination of activity concentration of </w:t>
            </w:r>
            <w:r w:rsidR="00F10071" w:rsidRPr="00F10071">
              <w:rPr>
                <w:noProof/>
                <w:color w:val="000000" w:themeColor="text1"/>
                <w:vertAlign w:val="superscript"/>
              </w:rPr>
              <w:t>3</w:t>
            </w:r>
            <w:r w:rsidR="00F10071" w:rsidRPr="00F10071">
              <w:rPr>
                <w:noProof/>
                <w:color w:val="000000" w:themeColor="text1"/>
              </w:rPr>
              <w:t>H</w:t>
            </w:r>
            <w:r w:rsidR="009F720A" w:rsidRPr="00F10071">
              <w:rPr>
                <w:noProof/>
                <w:color w:val="000000" w:themeColor="text1"/>
                <w:lang w:val="en-GB"/>
              </w:rPr>
              <w:t xml:space="preserve">: </w:t>
            </w:r>
            <w:r w:rsidR="00F10071" w:rsidRPr="00F10071">
              <w:rPr>
                <w:noProof/>
                <w:color w:val="000000" w:themeColor="text1"/>
                <w:lang w:val="en-GB"/>
              </w:rPr>
              <w:t>N</w:t>
            </w:r>
            <w:r w:rsidR="008D35CD" w:rsidRPr="00F10071">
              <w:rPr>
                <w:noProof/>
                <w:color w:val="000000" w:themeColor="text1"/>
                <w:lang w:val="en-GB"/>
              </w:rPr>
              <w:t>ot accredited method</w:t>
            </w:r>
          </w:p>
          <w:p w:rsidR="00124FEE" w:rsidRPr="008D35CD" w:rsidRDefault="002B1BB5" w:rsidP="00C330C3">
            <w:pPr>
              <w:spacing w:after="0"/>
              <w:rPr>
                <w:noProof/>
                <w:color w:val="FF0000"/>
                <w:lang w:val="en-GB"/>
              </w:rPr>
            </w:pPr>
            <w:r w:rsidRPr="00F10071">
              <w:rPr>
                <w:noProof/>
                <w:color w:val="000000" w:themeColor="text1"/>
                <w:lang w:val="en-GB"/>
              </w:rPr>
              <w:t xml:space="preserve">        </w:t>
            </w:r>
            <w:r w:rsidRPr="00F10071">
              <w:rPr>
                <w:noProof/>
                <w:color w:val="000000" w:themeColor="text1"/>
                <w:lang w:val="en-GB"/>
              </w:rPr>
              <w:fldChar w:fldCharType="begin">
                <w:ffData>
                  <w:name w:val="Check57"/>
                  <w:enabled/>
                  <w:calcOnExit w:val="0"/>
                  <w:checkBox>
                    <w:sizeAuto/>
                    <w:default w:val="0"/>
                  </w:checkBox>
                </w:ffData>
              </w:fldChar>
            </w:r>
            <w:r w:rsidRPr="00F10071">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Pr="00F10071">
              <w:rPr>
                <w:noProof/>
                <w:color w:val="000000" w:themeColor="text1"/>
                <w:lang w:val="en-GB"/>
              </w:rPr>
              <w:fldChar w:fldCharType="end"/>
            </w:r>
            <w:r w:rsidRPr="00F10071">
              <w:rPr>
                <w:noProof/>
                <w:color w:val="000000" w:themeColor="text1"/>
                <w:lang w:val="en-GB"/>
              </w:rPr>
              <w:t xml:space="preserve"> </w:t>
            </w:r>
            <w:r w:rsidR="00F10071" w:rsidRPr="00F10071">
              <w:rPr>
                <w:noProof/>
                <w:color w:val="000000" w:themeColor="text1"/>
              </w:rPr>
              <w:t>Direct determination</w:t>
            </w:r>
            <w:r w:rsidRPr="00F10071">
              <w:rPr>
                <w:noProof/>
                <w:color w:val="000000" w:themeColor="text1"/>
                <w:lang w:val="en-GB"/>
              </w:rPr>
              <w:t xml:space="preserve">         </w:t>
            </w:r>
            <w:r w:rsidRPr="00F10071">
              <w:rPr>
                <w:noProof/>
                <w:color w:val="000000" w:themeColor="text1"/>
                <w:lang w:val="en-GB"/>
              </w:rPr>
              <w:fldChar w:fldCharType="begin">
                <w:ffData>
                  <w:name w:val="Check58"/>
                  <w:enabled/>
                  <w:calcOnExit w:val="0"/>
                  <w:checkBox>
                    <w:sizeAuto/>
                    <w:default w:val="0"/>
                  </w:checkBox>
                </w:ffData>
              </w:fldChar>
            </w:r>
            <w:r w:rsidRPr="00F10071">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Pr="00F10071">
              <w:rPr>
                <w:noProof/>
                <w:color w:val="000000" w:themeColor="text1"/>
                <w:lang w:val="en-GB"/>
              </w:rPr>
              <w:fldChar w:fldCharType="end"/>
            </w:r>
            <w:r w:rsidRPr="00F10071">
              <w:rPr>
                <w:noProof/>
                <w:color w:val="000000" w:themeColor="text1"/>
                <w:lang w:val="en-GB"/>
              </w:rPr>
              <w:t xml:space="preserve"> </w:t>
            </w:r>
            <w:r w:rsidR="00F10071" w:rsidRPr="00F10071">
              <w:rPr>
                <w:noProof/>
                <w:color w:val="000000" w:themeColor="text1"/>
              </w:rPr>
              <w:t>Electrolytic enrichment</w:t>
            </w:r>
            <w:r w:rsidR="00124FEE" w:rsidRPr="00F10071">
              <w:rPr>
                <w:noProof/>
                <w:color w:val="000000" w:themeColor="text1"/>
                <w:lang w:val="en-GB"/>
              </w:rPr>
              <w:t xml:space="preserve">         </w:t>
            </w:r>
            <w:r w:rsidR="00124FEE" w:rsidRPr="00F10071">
              <w:rPr>
                <w:noProof/>
                <w:color w:val="000000" w:themeColor="text1"/>
                <w:lang w:val="en-GB"/>
              </w:rPr>
              <w:fldChar w:fldCharType="begin">
                <w:ffData>
                  <w:name w:val="Check58"/>
                  <w:enabled/>
                  <w:calcOnExit w:val="0"/>
                  <w:checkBox>
                    <w:sizeAuto/>
                    <w:default w:val="0"/>
                  </w:checkBox>
                </w:ffData>
              </w:fldChar>
            </w:r>
            <w:r w:rsidR="00124FEE" w:rsidRPr="00F10071">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00124FEE" w:rsidRPr="00F10071">
              <w:rPr>
                <w:noProof/>
                <w:color w:val="000000" w:themeColor="text1"/>
                <w:lang w:val="en-GB"/>
              </w:rPr>
              <w:fldChar w:fldCharType="end"/>
            </w:r>
            <w:r w:rsidR="00124FEE" w:rsidRPr="00F10071">
              <w:rPr>
                <w:noProof/>
                <w:color w:val="000000" w:themeColor="text1"/>
                <w:lang w:val="en-GB"/>
              </w:rPr>
              <w:t xml:space="preserve"> </w:t>
            </w:r>
            <w:r w:rsidR="00F10071" w:rsidRPr="00F10071">
              <w:rPr>
                <w:noProof/>
                <w:color w:val="000000" w:themeColor="text1"/>
              </w:rPr>
              <w:t>OBT</w:t>
            </w:r>
          </w:p>
        </w:tc>
      </w:tr>
      <w:tr w:rsidR="002B1BB5" w:rsidRPr="008D35CD" w:rsidTr="002B1BB5">
        <w:trPr>
          <w:cantSplit/>
          <w:trHeight w:val="414"/>
        </w:trPr>
        <w:tc>
          <w:tcPr>
            <w:tcW w:w="9073" w:type="dxa"/>
            <w:gridSpan w:val="10"/>
            <w:tcBorders>
              <w:top w:val="single" w:sz="12" w:space="0" w:color="auto"/>
              <w:bottom w:val="single" w:sz="12" w:space="0" w:color="auto"/>
            </w:tcBorders>
            <w:shd w:val="clear" w:color="auto" w:fill="D9D9D9" w:themeFill="background1" w:themeFillShade="D9"/>
            <w:vAlign w:val="center"/>
          </w:tcPr>
          <w:p w:rsidR="002B1BB5" w:rsidRPr="008D35CD" w:rsidRDefault="008D35CD" w:rsidP="002B1BB5">
            <w:pPr>
              <w:spacing w:after="0"/>
              <w:jc w:val="center"/>
              <w:rPr>
                <w:b/>
                <w:noProof/>
                <w:color w:val="000000" w:themeColor="text1"/>
                <w:lang w:val="en-GB"/>
              </w:rPr>
            </w:pPr>
            <w:r>
              <w:rPr>
                <w:b/>
                <w:noProof/>
                <w:color w:val="000000" w:themeColor="text1"/>
                <w:lang w:val="en-GB"/>
              </w:rPr>
              <w:t>Sample information</w:t>
            </w:r>
          </w:p>
        </w:tc>
      </w:tr>
      <w:tr w:rsidR="002F33A1" w:rsidRPr="008D35CD" w:rsidTr="00E10BC9">
        <w:trPr>
          <w:cantSplit/>
          <w:trHeight w:hRule="exact" w:val="567"/>
        </w:trPr>
        <w:tc>
          <w:tcPr>
            <w:tcW w:w="5529" w:type="dxa"/>
            <w:gridSpan w:val="8"/>
            <w:tcBorders>
              <w:top w:val="single" w:sz="4" w:space="0" w:color="auto"/>
              <w:bottom w:val="single" w:sz="4" w:space="0" w:color="auto"/>
            </w:tcBorders>
          </w:tcPr>
          <w:p w:rsidR="002F33A1" w:rsidRPr="008D35CD" w:rsidRDefault="008D35CD" w:rsidP="008D35CD">
            <w:pPr>
              <w:spacing w:after="0"/>
              <w:rPr>
                <w:color w:val="000000" w:themeColor="text1"/>
                <w:lang w:val="en-GB"/>
              </w:rPr>
            </w:pPr>
            <w:r>
              <w:rPr>
                <w:color w:val="000000" w:themeColor="text1"/>
                <w:lang w:val="en-GB"/>
              </w:rPr>
              <w:t>Sampling date</w:t>
            </w:r>
            <w:r w:rsidR="00E10BC9" w:rsidRPr="008D35CD">
              <w:rPr>
                <w:color w:val="000000" w:themeColor="text1"/>
                <w:lang w:val="en-GB"/>
              </w:rPr>
              <w:t xml:space="preserve"> (</w:t>
            </w:r>
            <w:r>
              <w:rPr>
                <w:color w:val="000000" w:themeColor="text1"/>
                <w:lang w:val="en-GB"/>
              </w:rPr>
              <w:t>Fill in if known and relevant. If the precise date is unknown, only month and year can be filled in.):</w:t>
            </w:r>
          </w:p>
        </w:tc>
        <w:tc>
          <w:tcPr>
            <w:tcW w:w="3544" w:type="dxa"/>
            <w:gridSpan w:val="2"/>
            <w:tcBorders>
              <w:top w:val="single" w:sz="4" w:space="0" w:color="auto"/>
              <w:bottom w:val="single" w:sz="4" w:space="0" w:color="auto"/>
            </w:tcBorders>
            <w:vAlign w:val="center"/>
          </w:tcPr>
          <w:p w:rsidR="002F33A1" w:rsidRPr="008D35CD" w:rsidRDefault="002F33A1" w:rsidP="002F33A1">
            <w:pPr>
              <w:spacing w:after="0"/>
              <w:rPr>
                <w:noProof/>
                <w:color w:val="000000" w:themeColor="text1"/>
                <w:lang w:val="en-GB"/>
              </w:rPr>
            </w:pPr>
            <w:r w:rsidRPr="008D35CD">
              <w:rPr>
                <w:noProof/>
                <w:color w:val="000000" w:themeColor="text1"/>
                <w:lang w:val="en-GB"/>
              </w:rPr>
              <w:fldChar w:fldCharType="begin">
                <w:ffData>
                  <w:name w:val="Text31"/>
                  <w:enabled/>
                  <w:calcOnExit w:val="0"/>
                  <w:textInput/>
                </w:ffData>
              </w:fldChar>
            </w:r>
            <w:bookmarkStart w:id="8" w:name="Text31"/>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bookmarkEnd w:id="8"/>
          </w:p>
        </w:tc>
      </w:tr>
      <w:tr w:rsidR="00124FEE" w:rsidRPr="008D35CD" w:rsidTr="00E10BC9">
        <w:trPr>
          <w:cantSplit/>
          <w:trHeight w:hRule="exact" w:val="567"/>
        </w:trPr>
        <w:tc>
          <w:tcPr>
            <w:tcW w:w="5529" w:type="dxa"/>
            <w:gridSpan w:val="8"/>
            <w:tcBorders>
              <w:top w:val="single" w:sz="4" w:space="0" w:color="auto"/>
              <w:bottom w:val="single" w:sz="4" w:space="0" w:color="auto"/>
            </w:tcBorders>
          </w:tcPr>
          <w:p w:rsidR="00124FEE" w:rsidRPr="008D35CD" w:rsidRDefault="008D35CD" w:rsidP="008D35CD">
            <w:pPr>
              <w:spacing w:after="0"/>
              <w:rPr>
                <w:color w:val="000000" w:themeColor="text1"/>
                <w:lang w:val="en-GB"/>
              </w:rPr>
            </w:pPr>
            <w:r>
              <w:rPr>
                <w:color w:val="000000" w:themeColor="text1"/>
                <w:lang w:val="en-GB"/>
              </w:rPr>
              <w:t>Reference date</w:t>
            </w:r>
            <w:r w:rsidR="00124FEE" w:rsidRPr="008D35CD">
              <w:rPr>
                <w:color w:val="000000" w:themeColor="text1"/>
                <w:lang w:val="en-GB"/>
              </w:rPr>
              <w:t xml:space="preserve"> (</w:t>
            </w:r>
            <w:r>
              <w:rPr>
                <w:color w:val="000000" w:themeColor="text1"/>
                <w:lang w:val="en-GB"/>
              </w:rPr>
              <w:t>Fill in if relevant and if different from the sampling date. Otherwise, fill in with</w:t>
            </w:r>
            <w:r w:rsidR="00124FEE" w:rsidRPr="008D35CD">
              <w:rPr>
                <w:color w:val="000000" w:themeColor="text1"/>
                <w:lang w:val="en-GB"/>
              </w:rPr>
              <w:t xml:space="preserve"> </w:t>
            </w:r>
            <w:r>
              <w:rPr>
                <w:color w:val="000000" w:themeColor="text1"/>
                <w:lang w:val="en-GB"/>
              </w:rPr>
              <w:t>“N/P” or “-“</w:t>
            </w:r>
            <w:r w:rsidR="00124FEE" w:rsidRPr="008D35CD">
              <w:rPr>
                <w:color w:val="000000" w:themeColor="text1"/>
                <w:lang w:val="en-GB"/>
              </w:rPr>
              <w:t>.):</w:t>
            </w:r>
          </w:p>
        </w:tc>
        <w:tc>
          <w:tcPr>
            <w:tcW w:w="3544" w:type="dxa"/>
            <w:gridSpan w:val="2"/>
            <w:tcBorders>
              <w:top w:val="single" w:sz="4" w:space="0" w:color="auto"/>
              <w:bottom w:val="single" w:sz="4" w:space="0" w:color="auto"/>
            </w:tcBorders>
            <w:vAlign w:val="center"/>
          </w:tcPr>
          <w:p w:rsidR="00124FEE" w:rsidRPr="008D35CD" w:rsidRDefault="00124FEE" w:rsidP="002F33A1">
            <w:pPr>
              <w:spacing w:after="0"/>
              <w:rPr>
                <w:noProof/>
                <w:color w:val="000000" w:themeColor="text1"/>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E10BC9" w:rsidRPr="008D35CD" w:rsidTr="00580FDC">
        <w:trPr>
          <w:cantSplit/>
          <w:trHeight w:hRule="exact" w:val="567"/>
        </w:trPr>
        <w:tc>
          <w:tcPr>
            <w:tcW w:w="3969" w:type="dxa"/>
            <w:gridSpan w:val="6"/>
            <w:tcBorders>
              <w:top w:val="single" w:sz="4" w:space="0" w:color="auto"/>
              <w:bottom w:val="single" w:sz="4" w:space="0" w:color="auto"/>
              <w:right w:val="single" w:sz="4" w:space="0" w:color="auto"/>
            </w:tcBorders>
            <w:shd w:val="clear" w:color="auto" w:fill="auto"/>
            <w:vAlign w:val="center"/>
          </w:tcPr>
          <w:p w:rsidR="00E10BC9" w:rsidRPr="008D35CD" w:rsidRDefault="00580FDC" w:rsidP="00E10BC9">
            <w:pPr>
              <w:spacing w:after="0"/>
              <w:rPr>
                <w:noProof/>
                <w:color w:val="000000" w:themeColor="text1"/>
                <w:lang w:val="en-GB"/>
              </w:rPr>
            </w:pPr>
            <w:r w:rsidRPr="00E46329">
              <w:rPr>
                <w:noProof/>
                <w:color w:val="000000" w:themeColor="text1"/>
              </w:rPr>
              <w:t>Should the</w:t>
            </w:r>
            <w:r>
              <w:rPr>
                <w:noProof/>
                <w:color w:val="000000" w:themeColor="text1"/>
              </w:rPr>
              <w:t xml:space="preserve"> unused remains of the sample</w:t>
            </w:r>
            <w:r w:rsidRPr="00E46329">
              <w:rPr>
                <w:noProof/>
                <w:color w:val="000000" w:themeColor="text1"/>
              </w:rPr>
              <w:t xml:space="preserve"> be returned to the customer</w:t>
            </w:r>
            <w:r w:rsidR="00E10BC9" w:rsidRPr="008D35CD">
              <w:rPr>
                <w:noProof/>
                <w:color w:val="000000" w:themeColor="text1"/>
                <w:lang w:val="en-GB"/>
              </w:rPr>
              <w:t>?:</w:t>
            </w:r>
          </w:p>
        </w:tc>
        <w:tc>
          <w:tcPr>
            <w:tcW w:w="5104" w:type="dxa"/>
            <w:gridSpan w:val="4"/>
            <w:tcBorders>
              <w:top w:val="single" w:sz="4" w:space="0" w:color="auto"/>
              <w:left w:val="single" w:sz="4" w:space="0" w:color="auto"/>
              <w:bottom w:val="single" w:sz="4" w:space="0" w:color="auto"/>
            </w:tcBorders>
            <w:shd w:val="clear" w:color="auto" w:fill="auto"/>
            <w:vAlign w:val="center"/>
          </w:tcPr>
          <w:p w:rsidR="00E10BC9" w:rsidRPr="008D35CD" w:rsidRDefault="00E10BC9" w:rsidP="00E10BC9">
            <w:pPr>
              <w:spacing w:after="0"/>
              <w:rPr>
                <w:noProof/>
                <w:color w:val="000000" w:themeColor="text1"/>
                <w:lang w:val="en-GB"/>
              </w:rPr>
            </w:pPr>
            <w:r w:rsidRPr="008D35CD">
              <w:rPr>
                <w:noProof/>
                <w:color w:val="000000" w:themeColor="text1"/>
                <w:lang w:val="en-GB"/>
              </w:rPr>
              <w:fldChar w:fldCharType="begin">
                <w:ffData>
                  <w:name w:val="Check80"/>
                  <w:enabled/>
                  <w:calcOnExit w:val="0"/>
                  <w:checkBox>
                    <w:sizeAuto/>
                    <w:default w:val="0"/>
                  </w:checkBox>
                </w:ffData>
              </w:fldChar>
            </w:r>
            <w:r w:rsidRPr="008D35CD">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Pr="008D35CD">
              <w:rPr>
                <w:noProof/>
                <w:color w:val="000000" w:themeColor="text1"/>
                <w:lang w:val="en-GB"/>
              </w:rPr>
              <w:fldChar w:fldCharType="end"/>
            </w:r>
            <w:r w:rsidR="00580FDC">
              <w:rPr>
                <w:noProof/>
                <w:color w:val="000000" w:themeColor="text1"/>
                <w:lang w:val="en-GB"/>
              </w:rPr>
              <w:t xml:space="preserve"> Yes</w:t>
            </w:r>
            <w:r w:rsidRPr="008D35CD">
              <w:rPr>
                <w:noProof/>
                <w:color w:val="000000" w:themeColor="text1"/>
                <w:lang w:val="en-GB"/>
              </w:rPr>
              <w:t xml:space="preserve">          </w:t>
            </w:r>
          </w:p>
          <w:p w:rsidR="00E10BC9" w:rsidRPr="008D35CD" w:rsidRDefault="00E10BC9" w:rsidP="00580FDC">
            <w:pPr>
              <w:spacing w:after="0"/>
              <w:rPr>
                <w:noProof/>
                <w:color w:val="000000" w:themeColor="text1"/>
                <w:lang w:val="en-GB"/>
              </w:rPr>
            </w:pPr>
            <w:r w:rsidRPr="008D35CD">
              <w:rPr>
                <w:noProof/>
                <w:color w:val="000000" w:themeColor="text1"/>
                <w:lang w:val="en-GB"/>
              </w:rPr>
              <w:fldChar w:fldCharType="begin">
                <w:ffData>
                  <w:name w:val="Check81"/>
                  <w:enabled/>
                  <w:calcOnExit w:val="0"/>
                  <w:checkBox>
                    <w:sizeAuto/>
                    <w:default w:val="0"/>
                  </w:checkBox>
                </w:ffData>
              </w:fldChar>
            </w:r>
            <w:r w:rsidRPr="008D35CD">
              <w:rPr>
                <w:noProof/>
                <w:color w:val="000000" w:themeColor="text1"/>
                <w:lang w:val="en-GB"/>
              </w:rPr>
              <w:instrText xml:space="preserve"> FORMCHECKBOX </w:instrText>
            </w:r>
            <w:r w:rsidR="00272A6E">
              <w:rPr>
                <w:noProof/>
                <w:color w:val="000000" w:themeColor="text1"/>
                <w:lang w:val="en-GB"/>
              </w:rPr>
            </w:r>
            <w:r w:rsidR="00272A6E">
              <w:rPr>
                <w:noProof/>
                <w:color w:val="000000" w:themeColor="text1"/>
                <w:lang w:val="en-GB"/>
              </w:rPr>
              <w:fldChar w:fldCharType="separate"/>
            </w:r>
            <w:r w:rsidRPr="008D35CD">
              <w:rPr>
                <w:noProof/>
                <w:color w:val="000000" w:themeColor="text1"/>
                <w:lang w:val="en-GB"/>
              </w:rPr>
              <w:fldChar w:fldCharType="end"/>
            </w:r>
            <w:r w:rsidR="00580FDC">
              <w:rPr>
                <w:noProof/>
                <w:color w:val="000000" w:themeColor="text1"/>
                <w:lang w:val="en-GB"/>
              </w:rPr>
              <w:t xml:space="preserve"> No</w:t>
            </w:r>
            <w:r w:rsidR="00A435FA" w:rsidRPr="008D35CD">
              <w:rPr>
                <w:noProof/>
                <w:color w:val="000000" w:themeColor="text1"/>
                <w:lang w:val="en-GB"/>
              </w:rPr>
              <w:t xml:space="preserve"> (</w:t>
            </w:r>
            <w:r w:rsidR="00580FDC">
              <w:rPr>
                <w:noProof/>
                <w:color w:val="000000" w:themeColor="text1"/>
                <w:lang w:val="en-GB"/>
              </w:rPr>
              <w:t>Unused remains of the sample will be discarded.</w:t>
            </w:r>
            <w:r w:rsidRPr="008D35CD">
              <w:rPr>
                <w:noProof/>
                <w:color w:val="000000" w:themeColor="text1"/>
                <w:lang w:val="en-GB"/>
              </w:rPr>
              <w:t>)</w:t>
            </w:r>
          </w:p>
        </w:tc>
      </w:tr>
      <w:tr w:rsidR="00282D6A" w:rsidRPr="008D35CD" w:rsidTr="00EF61A0">
        <w:trPr>
          <w:cantSplit/>
          <w:trHeight w:hRule="exact" w:val="1418"/>
        </w:trPr>
        <w:tc>
          <w:tcPr>
            <w:tcW w:w="1276" w:type="dxa"/>
            <w:tcBorders>
              <w:top w:val="single" w:sz="12" w:space="0" w:color="auto"/>
              <w:left w:val="nil"/>
              <w:bottom w:val="single" w:sz="12" w:space="0" w:color="auto"/>
              <w:right w:val="single" w:sz="4" w:space="0" w:color="auto"/>
            </w:tcBorders>
            <w:shd w:val="clear" w:color="auto" w:fill="auto"/>
            <w:vAlign w:val="center"/>
          </w:tcPr>
          <w:p w:rsidR="00EF26E7" w:rsidRDefault="00580FDC" w:rsidP="00282D6A">
            <w:pPr>
              <w:spacing w:after="0"/>
              <w:rPr>
                <w:noProof/>
                <w:color w:val="000000" w:themeColor="text1"/>
                <w:lang w:val="en-GB"/>
              </w:rPr>
            </w:pPr>
            <w:r>
              <w:rPr>
                <w:noProof/>
                <w:color w:val="000000" w:themeColor="text1"/>
                <w:lang w:val="en-GB"/>
              </w:rPr>
              <w:t>Remarks</w:t>
            </w:r>
            <w:r w:rsidR="00282D6A" w:rsidRPr="008D35CD">
              <w:rPr>
                <w:noProof/>
                <w:color w:val="000000" w:themeColor="text1"/>
                <w:lang w:val="en-GB"/>
              </w:rPr>
              <w:t>:</w:t>
            </w:r>
          </w:p>
          <w:p w:rsidR="00EF26E7" w:rsidRPr="00EF26E7" w:rsidRDefault="00EF26E7" w:rsidP="00EF26E7">
            <w:pPr>
              <w:rPr>
                <w:lang w:val="en-GB"/>
              </w:rPr>
            </w:pPr>
          </w:p>
          <w:p w:rsidR="00EF26E7" w:rsidRPr="00EF26E7" w:rsidRDefault="00EF26E7" w:rsidP="00EF26E7">
            <w:pPr>
              <w:rPr>
                <w:lang w:val="en-GB"/>
              </w:rPr>
            </w:pPr>
          </w:p>
          <w:p w:rsidR="00EF26E7" w:rsidRPr="00EF26E7" w:rsidRDefault="00EF26E7" w:rsidP="00EF26E7">
            <w:pPr>
              <w:rPr>
                <w:lang w:val="en-GB"/>
              </w:rPr>
            </w:pPr>
          </w:p>
          <w:p w:rsidR="00EF26E7" w:rsidRDefault="00EF26E7" w:rsidP="00EF26E7">
            <w:pPr>
              <w:rPr>
                <w:lang w:val="en-GB"/>
              </w:rPr>
            </w:pPr>
          </w:p>
          <w:p w:rsidR="00282D6A" w:rsidRPr="00EF26E7" w:rsidRDefault="00282D6A" w:rsidP="00EF26E7">
            <w:pPr>
              <w:rPr>
                <w:lang w:val="en-GB"/>
              </w:rPr>
            </w:pPr>
          </w:p>
        </w:tc>
        <w:tc>
          <w:tcPr>
            <w:tcW w:w="7797" w:type="dxa"/>
            <w:gridSpan w:val="9"/>
            <w:tcBorders>
              <w:top w:val="single" w:sz="12" w:space="0" w:color="auto"/>
              <w:left w:val="single" w:sz="4" w:space="0" w:color="auto"/>
              <w:bottom w:val="single" w:sz="12" w:space="0" w:color="auto"/>
              <w:right w:val="nil"/>
            </w:tcBorders>
            <w:shd w:val="clear" w:color="auto" w:fill="auto"/>
            <w:vAlign w:val="center"/>
          </w:tcPr>
          <w:p w:rsidR="00282D6A" w:rsidRPr="008D35CD" w:rsidRDefault="00282D6A" w:rsidP="00282D6A">
            <w:pPr>
              <w:spacing w:after="0"/>
              <w:rPr>
                <w:noProof/>
                <w:color w:val="000000" w:themeColor="text1"/>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A435FA">
        <w:trPr>
          <w:cantSplit/>
          <w:trHeight w:val="567"/>
        </w:trPr>
        <w:tc>
          <w:tcPr>
            <w:tcW w:w="9073" w:type="dxa"/>
            <w:gridSpan w:val="10"/>
            <w:tcBorders>
              <w:top w:val="single" w:sz="4" w:space="0" w:color="auto"/>
              <w:bottom w:val="single" w:sz="4" w:space="0" w:color="auto"/>
            </w:tcBorders>
          </w:tcPr>
          <w:tbl>
            <w:tblPr>
              <w:tblStyle w:val="TableGrid"/>
              <w:tblW w:w="9273" w:type="dxa"/>
              <w:jc w:val="center"/>
              <w:tblLayout w:type="fixed"/>
              <w:tblLook w:val="04A0" w:firstRow="1" w:lastRow="0" w:firstColumn="1" w:lastColumn="0" w:noHBand="0" w:noVBand="1"/>
            </w:tblPr>
            <w:tblGrid>
              <w:gridCol w:w="1806"/>
              <w:gridCol w:w="1985"/>
              <w:gridCol w:w="1843"/>
              <w:gridCol w:w="3639"/>
            </w:tblGrid>
            <w:tr w:rsidR="00282D6A" w:rsidRPr="008D35CD" w:rsidTr="00580FDC">
              <w:trPr>
                <w:trHeight w:hRule="exact" w:val="1356"/>
                <w:jc w:val="center"/>
              </w:trPr>
              <w:tc>
                <w:tcPr>
                  <w:tcW w:w="1806" w:type="dxa"/>
                  <w:tcBorders>
                    <w:top w:val="single" w:sz="12" w:space="0" w:color="auto"/>
                    <w:left w:val="nil"/>
                    <w:bottom w:val="single" w:sz="12" w:space="0" w:color="auto"/>
                    <w:right w:val="single" w:sz="4" w:space="0" w:color="auto"/>
                  </w:tcBorders>
                </w:tcPr>
                <w:p w:rsidR="00282D6A" w:rsidRPr="008D35CD" w:rsidRDefault="00580FDC" w:rsidP="00282D6A">
                  <w:pPr>
                    <w:spacing w:after="0"/>
                    <w:jc w:val="center"/>
                    <w:rPr>
                      <w:b/>
                      <w:noProof/>
                      <w:color w:val="000000" w:themeColor="text1"/>
                      <w:lang w:val="en-GB"/>
                    </w:rPr>
                  </w:pPr>
                  <w:r>
                    <w:rPr>
                      <w:b/>
                      <w:noProof/>
                      <w:color w:val="000000" w:themeColor="text1"/>
                      <w:lang w:val="en-GB"/>
                    </w:rPr>
                    <w:lastRenderedPageBreak/>
                    <w:t>Laboratory sample identification</w:t>
                  </w:r>
                  <w:r w:rsidR="00282D6A" w:rsidRPr="008D35CD">
                    <w:rPr>
                      <w:b/>
                      <w:noProof/>
                      <w:color w:val="000000" w:themeColor="text1"/>
                      <w:lang w:val="en-GB"/>
                    </w:rPr>
                    <w:t xml:space="preserve"> </w:t>
                  </w:r>
                </w:p>
                <w:p w:rsidR="00282D6A" w:rsidRPr="008D35CD" w:rsidRDefault="00282D6A" w:rsidP="00580FDC">
                  <w:pPr>
                    <w:spacing w:after="0"/>
                    <w:jc w:val="center"/>
                    <w:rPr>
                      <w:b/>
                      <w:noProof/>
                      <w:color w:val="000000" w:themeColor="text1"/>
                      <w:lang w:val="en-GB"/>
                    </w:rPr>
                  </w:pPr>
                  <w:r w:rsidRPr="008D35CD">
                    <w:rPr>
                      <w:b/>
                      <w:noProof/>
                      <w:color w:val="000000" w:themeColor="text1"/>
                      <w:lang w:val="en-GB"/>
                    </w:rPr>
                    <w:t>(</w:t>
                  </w:r>
                  <w:r w:rsidR="00580FDC">
                    <w:rPr>
                      <w:b/>
                      <w:noProof/>
                      <w:color w:val="000000" w:themeColor="text1"/>
                      <w:lang w:val="en-GB"/>
                    </w:rPr>
                    <w:t>filled in by the laboratory</w:t>
                  </w:r>
                  <w:r w:rsidRPr="008D35CD">
                    <w:rPr>
                      <w:b/>
                      <w:noProof/>
                      <w:color w:val="000000" w:themeColor="text1"/>
                      <w:lang w:val="en-GB"/>
                    </w:rPr>
                    <w:t>)</w:t>
                  </w:r>
                </w:p>
              </w:tc>
              <w:tc>
                <w:tcPr>
                  <w:tcW w:w="1985" w:type="dxa"/>
                  <w:tcBorders>
                    <w:top w:val="single" w:sz="12" w:space="0" w:color="auto"/>
                    <w:left w:val="nil"/>
                    <w:bottom w:val="single" w:sz="12" w:space="0" w:color="auto"/>
                    <w:right w:val="single" w:sz="4" w:space="0" w:color="auto"/>
                  </w:tcBorders>
                  <w:vAlign w:val="center"/>
                </w:tcPr>
                <w:p w:rsidR="00282D6A" w:rsidRPr="008D35CD" w:rsidRDefault="00580FDC" w:rsidP="00580FDC">
                  <w:pPr>
                    <w:spacing w:after="0"/>
                    <w:jc w:val="center"/>
                    <w:rPr>
                      <w:b/>
                      <w:noProof/>
                      <w:color w:val="000000" w:themeColor="text1"/>
                      <w:lang w:val="en-GB"/>
                    </w:rPr>
                  </w:pPr>
                  <w:r>
                    <w:rPr>
                      <w:b/>
                      <w:noProof/>
                      <w:color w:val="000000" w:themeColor="text1"/>
                      <w:lang w:val="en-GB"/>
                    </w:rPr>
                    <w:t xml:space="preserve">Customer’s sample identification </w:t>
                  </w:r>
                </w:p>
              </w:tc>
              <w:tc>
                <w:tcPr>
                  <w:tcW w:w="1843" w:type="dxa"/>
                  <w:tcBorders>
                    <w:top w:val="single" w:sz="12" w:space="0" w:color="auto"/>
                    <w:left w:val="single" w:sz="4" w:space="0" w:color="auto"/>
                    <w:bottom w:val="single" w:sz="12" w:space="0" w:color="auto"/>
                    <w:right w:val="single" w:sz="4" w:space="0" w:color="auto"/>
                  </w:tcBorders>
                  <w:vAlign w:val="center"/>
                </w:tcPr>
                <w:p w:rsidR="00282D6A" w:rsidRPr="008D35CD" w:rsidRDefault="00580FDC" w:rsidP="00282D6A">
                  <w:pPr>
                    <w:spacing w:after="0"/>
                    <w:jc w:val="center"/>
                    <w:rPr>
                      <w:b/>
                      <w:noProof/>
                      <w:color w:val="000000" w:themeColor="text1"/>
                      <w:vertAlign w:val="superscript"/>
                      <w:lang w:val="en-GB"/>
                    </w:rPr>
                  </w:pPr>
                  <w:r>
                    <w:rPr>
                      <w:b/>
                      <w:noProof/>
                      <w:color w:val="000000" w:themeColor="text1"/>
                      <w:lang w:val="en-GB"/>
                    </w:rPr>
                    <w:t>Sample type</w:t>
                  </w:r>
                  <w:r w:rsidR="00282D6A" w:rsidRPr="008D35CD">
                    <w:rPr>
                      <w:b/>
                      <w:noProof/>
                      <w:color w:val="000000" w:themeColor="text1"/>
                      <w:vertAlign w:val="superscript"/>
                      <w:lang w:val="en-GB"/>
                    </w:rPr>
                    <w:t>*</w:t>
                  </w:r>
                </w:p>
              </w:tc>
              <w:tc>
                <w:tcPr>
                  <w:tcW w:w="3639" w:type="dxa"/>
                  <w:tcBorders>
                    <w:top w:val="single" w:sz="12" w:space="0" w:color="auto"/>
                    <w:left w:val="single" w:sz="4" w:space="0" w:color="auto"/>
                    <w:bottom w:val="single" w:sz="12" w:space="0" w:color="auto"/>
                    <w:right w:val="nil"/>
                  </w:tcBorders>
                  <w:vAlign w:val="center"/>
                </w:tcPr>
                <w:p w:rsidR="00282D6A" w:rsidRPr="008D35CD" w:rsidRDefault="004C4F72" w:rsidP="00580FDC">
                  <w:pPr>
                    <w:spacing w:after="0"/>
                    <w:jc w:val="center"/>
                    <w:rPr>
                      <w:b/>
                      <w:noProof/>
                      <w:color w:val="000000" w:themeColor="text1"/>
                      <w:lang w:val="en-GB"/>
                    </w:rPr>
                  </w:pPr>
                  <w:r>
                    <w:rPr>
                      <w:b/>
                      <w:noProof/>
                      <w:color w:val="000000" w:themeColor="text1"/>
                      <w:lang w:val="en-GB"/>
                    </w:rPr>
                    <w:t xml:space="preserve">Additional information </w:t>
                  </w:r>
                  <w:r w:rsidR="00580FDC">
                    <w:rPr>
                      <w:b/>
                      <w:noProof/>
                      <w:color w:val="000000" w:themeColor="text1"/>
                      <w:lang w:val="en-GB"/>
                    </w:rPr>
                    <w:t>on sample</w:t>
                  </w:r>
                  <w:r w:rsidR="00282D6A" w:rsidRPr="008D35CD">
                    <w:rPr>
                      <w:b/>
                      <w:noProof/>
                      <w:color w:val="000000" w:themeColor="text1"/>
                      <w:vertAlign w:val="superscript"/>
                      <w:lang w:val="en-GB"/>
                    </w:rPr>
                    <w:t>**</w:t>
                  </w:r>
                </w:p>
              </w:tc>
            </w:tr>
            <w:tr w:rsidR="00282D6A" w:rsidRPr="008D35CD" w:rsidTr="007420F0">
              <w:trPr>
                <w:trHeight w:hRule="exact" w:val="567"/>
                <w:jc w:val="center"/>
              </w:trPr>
              <w:tc>
                <w:tcPr>
                  <w:tcW w:w="1806" w:type="dxa"/>
                  <w:tcBorders>
                    <w:top w:val="single" w:sz="12"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top w:val="single" w:sz="12"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top w:val="single" w:sz="12"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top w:val="single" w:sz="12"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bottom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bottom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bottom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bottom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282D6A">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282D6A">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282D6A">
              <w:trPr>
                <w:trHeight w:hRule="exact" w:val="567"/>
                <w:jc w:val="center"/>
              </w:trPr>
              <w:tc>
                <w:tcPr>
                  <w:tcW w:w="1806"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282D6A" w:rsidRPr="008D35CD" w:rsidRDefault="00282D6A" w:rsidP="00282D6A">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F10071" w:rsidRPr="008D35CD" w:rsidTr="00282D6A">
              <w:trPr>
                <w:trHeight w:hRule="exact" w:val="567"/>
                <w:jc w:val="center"/>
              </w:trPr>
              <w:tc>
                <w:tcPr>
                  <w:tcW w:w="1806" w:type="dxa"/>
                  <w:tcBorders>
                    <w:left w:val="nil"/>
                    <w:right w:val="single" w:sz="4" w:space="0" w:color="auto"/>
                  </w:tcBorders>
                  <w:vAlign w:val="center"/>
                </w:tcPr>
                <w:p w:rsidR="00F10071" w:rsidRPr="008D35CD" w:rsidRDefault="00F10071" w:rsidP="00F10071">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F10071" w:rsidRPr="008D35CD" w:rsidRDefault="00F10071" w:rsidP="00F10071">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F10071" w:rsidRPr="008D35CD" w:rsidRDefault="00F10071" w:rsidP="00F10071">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F10071" w:rsidRPr="008D35CD" w:rsidRDefault="00F10071" w:rsidP="00F10071">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F10071" w:rsidRPr="008D35CD" w:rsidTr="00282D6A">
              <w:trPr>
                <w:trHeight w:hRule="exact" w:val="567"/>
                <w:jc w:val="center"/>
              </w:trPr>
              <w:tc>
                <w:tcPr>
                  <w:tcW w:w="1806" w:type="dxa"/>
                  <w:tcBorders>
                    <w:left w:val="nil"/>
                    <w:right w:val="single" w:sz="4" w:space="0" w:color="auto"/>
                  </w:tcBorders>
                  <w:vAlign w:val="center"/>
                </w:tcPr>
                <w:p w:rsidR="00F10071" w:rsidRPr="008D35CD" w:rsidRDefault="00F10071" w:rsidP="00F10071">
                  <w:pPr>
                    <w:spacing w:after="0"/>
                    <w:rPr>
                      <w:lang w:val="en-GB"/>
                    </w:rPr>
                  </w:pPr>
                  <w:r w:rsidRPr="008D35CD">
                    <w:rPr>
                      <w:noProof/>
                      <w:color w:val="000000" w:themeColor="text1"/>
                      <w:lang w:val="en-GB"/>
                    </w:rPr>
                    <w:t xml:space="preserve">  </w:t>
                  </w: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985" w:type="dxa"/>
                  <w:tcBorders>
                    <w:left w:val="nil"/>
                    <w:right w:val="single" w:sz="4" w:space="0" w:color="auto"/>
                  </w:tcBorders>
                  <w:vAlign w:val="center"/>
                </w:tcPr>
                <w:p w:rsidR="00F10071" w:rsidRPr="008D35CD" w:rsidRDefault="00F10071" w:rsidP="00F10071">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1843" w:type="dxa"/>
                  <w:tcBorders>
                    <w:left w:val="single" w:sz="4" w:space="0" w:color="auto"/>
                    <w:right w:val="single" w:sz="4" w:space="0" w:color="auto"/>
                  </w:tcBorders>
                  <w:vAlign w:val="center"/>
                </w:tcPr>
                <w:p w:rsidR="00F10071" w:rsidRPr="008D35CD" w:rsidRDefault="00F10071" w:rsidP="00F10071">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c>
                <w:tcPr>
                  <w:tcW w:w="3639" w:type="dxa"/>
                  <w:tcBorders>
                    <w:left w:val="single" w:sz="4" w:space="0" w:color="auto"/>
                    <w:right w:val="nil"/>
                  </w:tcBorders>
                  <w:vAlign w:val="center"/>
                </w:tcPr>
                <w:p w:rsidR="00F10071" w:rsidRPr="008D35CD" w:rsidRDefault="00F10071" w:rsidP="00F10071">
                  <w:pPr>
                    <w:spacing w:after="0"/>
                    <w:rPr>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E66024">
              <w:trPr>
                <w:trHeight w:hRule="exact" w:val="397"/>
                <w:jc w:val="center"/>
              </w:trPr>
              <w:tc>
                <w:tcPr>
                  <w:tcW w:w="9273" w:type="dxa"/>
                  <w:gridSpan w:val="4"/>
                  <w:tcBorders>
                    <w:left w:val="nil"/>
                    <w:bottom w:val="single" w:sz="12" w:space="0" w:color="auto"/>
                    <w:right w:val="single" w:sz="4" w:space="0" w:color="auto"/>
                  </w:tcBorders>
                  <w:vAlign w:val="center"/>
                </w:tcPr>
                <w:p w:rsidR="00282D6A" w:rsidRPr="008D35CD" w:rsidRDefault="00580FDC" w:rsidP="00580FDC">
                  <w:pPr>
                    <w:spacing w:after="0"/>
                    <w:jc w:val="center"/>
                    <w:rPr>
                      <w:b/>
                      <w:i/>
                      <w:noProof/>
                      <w:color w:val="000000" w:themeColor="text1"/>
                      <w:lang w:val="en-GB"/>
                    </w:rPr>
                  </w:pPr>
                  <w:r>
                    <w:rPr>
                      <w:b/>
                      <w:i/>
                      <w:noProof/>
                      <w:color w:val="000000" w:themeColor="text1"/>
                      <w:lang w:val="en-GB"/>
                    </w:rPr>
                    <w:t>Attach a sample list for additional samples if necessary.</w:t>
                  </w:r>
                </w:p>
              </w:tc>
            </w:tr>
          </w:tbl>
          <w:p w:rsidR="00282D6A" w:rsidRPr="008D35CD" w:rsidRDefault="00282D6A" w:rsidP="00282D6A">
            <w:pPr>
              <w:spacing w:after="0"/>
              <w:rPr>
                <w:noProof/>
                <w:color w:val="000000" w:themeColor="text1"/>
                <w:lang w:val="en-GB"/>
              </w:rPr>
            </w:pPr>
          </w:p>
        </w:tc>
      </w:tr>
    </w:tbl>
    <w:p w:rsidR="00A435FA" w:rsidRPr="008D35CD" w:rsidRDefault="00A435FA" w:rsidP="00155EB1">
      <w:pPr>
        <w:spacing w:after="0"/>
        <w:jc w:val="both"/>
        <w:rPr>
          <w:noProof/>
          <w:color w:val="000000" w:themeColor="text1"/>
          <w:lang w:val="en-GB"/>
        </w:rPr>
      </w:pPr>
      <w:r w:rsidRPr="008D35CD">
        <w:rPr>
          <w:noProof/>
          <w:color w:val="000000" w:themeColor="text1"/>
          <w:vertAlign w:val="superscript"/>
          <w:lang w:val="en-GB"/>
        </w:rPr>
        <w:t xml:space="preserve">* </w:t>
      </w:r>
      <w:r w:rsidR="00580FDC">
        <w:rPr>
          <w:noProof/>
          <w:color w:val="000000" w:themeColor="text1"/>
          <w:lang w:val="en-GB"/>
        </w:rPr>
        <w:t xml:space="preserve">Eg. wood, char coal, bones, </w:t>
      </w:r>
      <w:r w:rsidR="00FB7329">
        <w:rPr>
          <w:noProof/>
          <w:color w:val="000000" w:themeColor="text1"/>
          <w:lang w:val="en-GB"/>
        </w:rPr>
        <w:t>canvas</w:t>
      </w:r>
      <w:r w:rsidR="004C4F72">
        <w:rPr>
          <w:noProof/>
          <w:color w:val="000000" w:themeColor="text1"/>
          <w:lang w:val="en-GB"/>
        </w:rPr>
        <w:t>, paper,</w:t>
      </w:r>
      <w:r w:rsidRPr="008D35CD">
        <w:rPr>
          <w:noProof/>
          <w:color w:val="000000" w:themeColor="text1"/>
          <w:lang w:val="en-GB"/>
        </w:rPr>
        <w:t xml:space="preserve"> </w:t>
      </w:r>
      <w:r w:rsidR="00FB7329">
        <w:rPr>
          <w:noProof/>
          <w:color w:val="000000" w:themeColor="text1"/>
          <w:lang w:val="en-GB"/>
        </w:rPr>
        <w:t>speleothem</w:t>
      </w:r>
      <w:r w:rsidRPr="008D35CD">
        <w:rPr>
          <w:noProof/>
          <w:color w:val="000000" w:themeColor="text1"/>
          <w:lang w:val="en-GB"/>
        </w:rPr>
        <w:t xml:space="preserve">, </w:t>
      </w:r>
      <w:r w:rsidR="00FB7329">
        <w:rPr>
          <w:noProof/>
          <w:color w:val="000000" w:themeColor="text1"/>
          <w:lang w:val="en-GB"/>
        </w:rPr>
        <w:t>tufa</w:t>
      </w:r>
      <w:r w:rsidRPr="008D35CD">
        <w:rPr>
          <w:noProof/>
          <w:color w:val="000000" w:themeColor="text1"/>
          <w:lang w:val="en-GB"/>
        </w:rPr>
        <w:t xml:space="preserve">, </w:t>
      </w:r>
      <w:r w:rsidR="00FB7329">
        <w:rPr>
          <w:noProof/>
          <w:color w:val="000000" w:themeColor="text1"/>
          <w:lang w:val="en-GB"/>
        </w:rPr>
        <w:t>water</w:t>
      </w:r>
      <w:r w:rsidRPr="008D35CD">
        <w:rPr>
          <w:noProof/>
          <w:color w:val="000000" w:themeColor="text1"/>
          <w:lang w:val="en-GB"/>
        </w:rPr>
        <w:t xml:space="preserve">, sediment, </w:t>
      </w:r>
      <w:r w:rsidR="00FB7329">
        <w:rPr>
          <w:noProof/>
          <w:color w:val="000000" w:themeColor="text1"/>
          <w:lang w:val="en-GB"/>
        </w:rPr>
        <w:t>shells</w:t>
      </w:r>
      <w:r w:rsidRPr="008D35CD">
        <w:rPr>
          <w:noProof/>
          <w:color w:val="000000" w:themeColor="text1"/>
          <w:lang w:val="en-GB"/>
        </w:rPr>
        <w:t xml:space="preserve">, </w:t>
      </w:r>
      <w:r w:rsidR="00FB7329">
        <w:rPr>
          <w:noProof/>
          <w:color w:val="000000" w:themeColor="text1"/>
          <w:lang w:val="en-GB"/>
        </w:rPr>
        <w:t>fuel and biofuel, atmospheric</w:t>
      </w:r>
      <w:r w:rsidRPr="008D35CD">
        <w:rPr>
          <w:noProof/>
          <w:color w:val="000000" w:themeColor="text1"/>
          <w:lang w:val="en-GB"/>
        </w:rPr>
        <w:t xml:space="preserve"> CO</w:t>
      </w:r>
      <w:r w:rsidRPr="008D35CD">
        <w:rPr>
          <w:noProof/>
          <w:color w:val="000000" w:themeColor="text1"/>
          <w:vertAlign w:val="subscript"/>
          <w:lang w:val="en-GB"/>
        </w:rPr>
        <w:t>2</w:t>
      </w:r>
      <w:r w:rsidRPr="008D35CD">
        <w:rPr>
          <w:noProof/>
          <w:color w:val="000000" w:themeColor="text1"/>
          <w:lang w:val="en-GB"/>
        </w:rPr>
        <w:t xml:space="preserve">, </w:t>
      </w:r>
      <w:r w:rsidR="00FB7329">
        <w:rPr>
          <w:noProof/>
          <w:color w:val="000000" w:themeColor="text1"/>
          <w:lang w:val="en-GB"/>
        </w:rPr>
        <w:t>plants</w:t>
      </w:r>
      <w:r w:rsidR="00124FEE" w:rsidRPr="008D35CD">
        <w:rPr>
          <w:noProof/>
          <w:color w:val="000000" w:themeColor="text1"/>
          <w:lang w:val="en-GB"/>
        </w:rPr>
        <w:t xml:space="preserve">, </w:t>
      </w:r>
      <w:r w:rsidR="00FB7329">
        <w:rPr>
          <w:noProof/>
          <w:color w:val="000000" w:themeColor="text1"/>
          <w:lang w:val="en-GB"/>
        </w:rPr>
        <w:t>groundwater</w:t>
      </w:r>
      <w:r w:rsidR="00124FEE" w:rsidRPr="008D35CD">
        <w:rPr>
          <w:noProof/>
          <w:color w:val="000000" w:themeColor="text1"/>
          <w:lang w:val="en-GB"/>
        </w:rPr>
        <w:t xml:space="preserve">, </w:t>
      </w:r>
      <w:r w:rsidR="00FB7329">
        <w:rPr>
          <w:noProof/>
          <w:color w:val="000000" w:themeColor="text1"/>
          <w:lang w:val="en-GB"/>
        </w:rPr>
        <w:t>surface water</w:t>
      </w:r>
      <w:r w:rsidR="00124FEE" w:rsidRPr="008D35CD">
        <w:rPr>
          <w:noProof/>
          <w:color w:val="000000" w:themeColor="text1"/>
          <w:lang w:val="en-GB"/>
        </w:rPr>
        <w:t xml:space="preserve">, </w:t>
      </w:r>
      <w:r w:rsidR="00FB7329">
        <w:rPr>
          <w:noProof/>
          <w:color w:val="000000" w:themeColor="text1"/>
          <w:lang w:val="en-GB"/>
        </w:rPr>
        <w:t>precipitation</w:t>
      </w:r>
      <w:r w:rsidR="00124FEE" w:rsidRPr="008D35CD">
        <w:rPr>
          <w:noProof/>
          <w:color w:val="000000" w:themeColor="text1"/>
          <w:lang w:val="en-GB"/>
        </w:rPr>
        <w:t xml:space="preserve">, </w:t>
      </w:r>
      <w:r w:rsidR="00FB7329">
        <w:rPr>
          <w:noProof/>
          <w:color w:val="000000" w:themeColor="text1"/>
          <w:lang w:val="en-GB"/>
        </w:rPr>
        <w:t>sea water, mineral</w:t>
      </w:r>
      <w:r w:rsidR="00124FEE" w:rsidRPr="008D35CD">
        <w:rPr>
          <w:noProof/>
          <w:color w:val="000000" w:themeColor="text1"/>
          <w:lang w:val="en-GB"/>
        </w:rPr>
        <w:t xml:space="preserve"> </w:t>
      </w:r>
      <w:r w:rsidR="00FB7329">
        <w:rPr>
          <w:noProof/>
          <w:color w:val="000000" w:themeColor="text1"/>
          <w:lang w:val="en-GB"/>
        </w:rPr>
        <w:t>water</w:t>
      </w:r>
      <w:r w:rsidR="00124FEE" w:rsidRPr="008D35CD">
        <w:rPr>
          <w:noProof/>
          <w:color w:val="000000" w:themeColor="text1"/>
          <w:lang w:val="en-GB"/>
        </w:rPr>
        <w:t xml:space="preserve">, </w:t>
      </w:r>
      <w:r w:rsidR="00FB7329">
        <w:rPr>
          <w:noProof/>
          <w:color w:val="000000" w:themeColor="text1"/>
          <w:lang w:val="en-GB"/>
        </w:rPr>
        <w:t>tap water</w:t>
      </w:r>
      <w:r w:rsidR="00124FEE" w:rsidRPr="008D35CD">
        <w:rPr>
          <w:noProof/>
          <w:color w:val="000000" w:themeColor="text1"/>
          <w:lang w:val="en-GB"/>
        </w:rPr>
        <w:t xml:space="preserve">, </w:t>
      </w:r>
      <w:r w:rsidR="00FB7329">
        <w:rPr>
          <w:noProof/>
          <w:color w:val="000000" w:themeColor="text1"/>
          <w:lang w:val="en-GB"/>
        </w:rPr>
        <w:t>waste water, organic material etc</w:t>
      </w:r>
      <w:r w:rsidR="00124FEE" w:rsidRPr="008D35CD">
        <w:rPr>
          <w:noProof/>
          <w:color w:val="000000" w:themeColor="text1"/>
          <w:lang w:val="en-GB"/>
        </w:rPr>
        <w:t>.</w:t>
      </w:r>
      <w:r w:rsidR="00661FDC" w:rsidRPr="008D35CD">
        <w:rPr>
          <w:noProof/>
          <w:color w:val="000000" w:themeColor="text1"/>
          <w:lang w:val="en-GB"/>
        </w:rPr>
        <w:t xml:space="preserve">; </w:t>
      </w:r>
      <w:r w:rsidR="00661FDC" w:rsidRPr="008D35CD">
        <w:rPr>
          <w:noProof/>
          <w:color w:val="000000" w:themeColor="text1"/>
          <w:vertAlign w:val="superscript"/>
          <w:lang w:val="en-GB"/>
        </w:rPr>
        <w:t xml:space="preserve">** </w:t>
      </w:r>
      <w:r w:rsidR="00FB7329">
        <w:rPr>
          <w:noProof/>
          <w:color w:val="000000" w:themeColor="text1"/>
          <w:lang w:val="en-GB"/>
        </w:rPr>
        <w:t>Eg</w:t>
      </w:r>
      <w:r w:rsidR="00661FDC" w:rsidRPr="008D35CD">
        <w:rPr>
          <w:noProof/>
          <w:color w:val="000000" w:themeColor="text1"/>
          <w:lang w:val="en-GB"/>
        </w:rPr>
        <w:t xml:space="preserve">. </w:t>
      </w:r>
      <w:r w:rsidR="00FB7329">
        <w:rPr>
          <w:noProof/>
          <w:color w:val="000000" w:themeColor="text1"/>
          <w:lang w:val="en-GB"/>
        </w:rPr>
        <w:t>assumed age, possible contaminaton, sampling stratigraphic data</w:t>
      </w:r>
      <w:r w:rsidR="00B27E14" w:rsidRPr="008D35CD">
        <w:rPr>
          <w:noProof/>
          <w:color w:val="000000" w:themeColor="text1"/>
          <w:lang w:val="en-GB"/>
        </w:rPr>
        <w:t xml:space="preserve"> </w:t>
      </w:r>
    </w:p>
    <w:tbl>
      <w:tblPr>
        <w:tblW w:w="0" w:type="auto"/>
        <w:tblInd w:w="-10" w:type="dxa"/>
        <w:tblBorders>
          <w:bottom w:val="single" w:sz="8" w:space="0" w:color="auto"/>
        </w:tblBorders>
        <w:tblLayout w:type="fixed"/>
        <w:tblLook w:val="00A0" w:firstRow="1" w:lastRow="0" w:firstColumn="1" w:lastColumn="0" w:noHBand="0" w:noVBand="0"/>
      </w:tblPr>
      <w:tblGrid>
        <w:gridCol w:w="3554"/>
        <w:gridCol w:w="1134"/>
        <w:gridCol w:w="3260"/>
      </w:tblGrid>
      <w:tr w:rsidR="00282D6A" w:rsidRPr="008D35CD" w:rsidTr="00FB7329">
        <w:trPr>
          <w:trHeight w:hRule="exact" w:val="567"/>
        </w:trPr>
        <w:tc>
          <w:tcPr>
            <w:tcW w:w="4688" w:type="dxa"/>
            <w:gridSpan w:val="2"/>
            <w:tcBorders>
              <w:top w:val="nil"/>
              <w:bottom w:val="nil"/>
            </w:tcBorders>
            <w:vAlign w:val="bottom"/>
          </w:tcPr>
          <w:p w:rsidR="00FB7329" w:rsidRDefault="00FB7329" w:rsidP="00282D6A">
            <w:pPr>
              <w:spacing w:after="0"/>
              <w:rPr>
                <w:color w:val="000000" w:themeColor="text1"/>
                <w:lang w:val="en-GB"/>
              </w:rPr>
            </w:pPr>
          </w:p>
          <w:p w:rsidR="00FB7329" w:rsidRPr="008D35CD" w:rsidRDefault="00FB7329" w:rsidP="00282D6A">
            <w:pPr>
              <w:spacing w:after="0"/>
              <w:rPr>
                <w:color w:val="000000" w:themeColor="text1"/>
                <w:lang w:val="en-GB"/>
              </w:rPr>
            </w:pPr>
            <w:r>
              <w:rPr>
                <w:color w:val="000000" w:themeColor="text1"/>
                <w:lang w:val="en-GB"/>
              </w:rPr>
              <w:t>Date of sending or personal delivery to the laboratory:</w:t>
            </w:r>
          </w:p>
        </w:tc>
        <w:tc>
          <w:tcPr>
            <w:tcW w:w="3260" w:type="dxa"/>
            <w:tcBorders>
              <w:top w:val="nil"/>
              <w:bottom w:val="single" w:sz="4" w:space="0" w:color="auto"/>
            </w:tcBorders>
            <w:vAlign w:val="bottom"/>
          </w:tcPr>
          <w:p w:rsidR="00282D6A" w:rsidRPr="008D35CD" w:rsidRDefault="00282D6A" w:rsidP="00282D6A">
            <w:pPr>
              <w:spacing w:after="0"/>
              <w:rPr>
                <w:noProof/>
                <w:color w:val="000000" w:themeColor="text1"/>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FB7329">
        <w:trPr>
          <w:trHeight w:hRule="exact" w:val="567"/>
        </w:trPr>
        <w:tc>
          <w:tcPr>
            <w:tcW w:w="3554" w:type="dxa"/>
            <w:tcBorders>
              <w:bottom w:val="nil"/>
            </w:tcBorders>
            <w:vAlign w:val="bottom"/>
          </w:tcPr>
          <w:p w:rsidR="00282D6A" w:rsidRPr="008D35CD" w:rsidRDefault="00FB7329" w:rsidP="00282D6A">
            <w:pPr>
              <w:spacing w:after="0" w:line="240" w:lineRule="auto"/>
              <w:rPr>
                <w:noProof/>
                <w:color w:val="000000" w:themeColor="text1"/>
                <w:lang w:val="en-GB"/>
              </w:rPr>
            </w:pPr>
            <w:r>
              <w:rPr>
                <w:noProof/>
                <w:color w:val="000000" w:themeColor="text1"/>
                <w:lang w:val="en-GB"/>
              </w:rPr>
              <w:t>Sender’s/submitter’s name and surname</w:t>
            </w:r>
            <w:r w:rsidR="00282D6A" w:rsidRPr="008D35CD">
              <w:rPr>
                <w:noProof/>
                <w:color w:val="000000" w:themeColor="text1"/>
                <w:lang w:val="en-GB"/>
              </w:rPr>
              <w:t>:</w:t>
            </w:r>
          </w:p>
        </w:tc>
        <w:tc>
          <w:tcPr>
            <w:tcW w:w="4394" w:type="dxa"/>
            <w:gridSpan w:val="2"/>
            <w:tcBorders>
              <w:bottom w:val="single" w:sz="4" w:space="0" w:color="auto"/>
            </w:tcBorders>
            <w:vAlign w:val="bottom"/>
          </w:tcPr>
          <w:p w:rsidR="00282D6A" w:rsidRPr="008D35CD" w:rsidRDefault="00282D6A" w:rsidP="00282D6A">
            <w:pPr>
              <w:spacing w:after="0" w:line="240" w:lineRule="auto"/>
              <w:rPr>
                <w:noProof/>
                <w:color w:val="000000" w:themeColor="text1"/>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r w:rsidR="00282D6A" w:rsidRPr="008D35CD" w:rsidTr="004C4F72">
        <w:trPr>
          <w:trHeight w:hRule="exact" w:val="567"/>
        </w:trPr>
        <w:tc>
          <w:tcPr>
            <w:tcW w:w="3554" w:type="dxa"/>
            <w:tcBorders>
              <w:bottom w:val="nil"/>
            </w:tcBorders>
            <w:vAlign w:val="bottom"/>
          </w:tcPr>
          <w:p w:rsidR="00282D6A" w:rsidRPr="008D35CD" w:rsidRDefault="00FB7329" w:rsidP="00282D6A">
            <w:pPr>
              <w:spacing w:after="0" w:line="240" w:lineRule="auto"/>
              <w:rPr>
                <w:noProof/>
                <w:color w:val="000000" w:themeColor="text1"/>
                <w:lang w:val="en-GB"/>
              </w:rPr>
            </w:pPr>
            <w:r>
              <w:rPr>
                <w:noProof/>
                <w:color w:val="000000" w:themeColor="text1"/>
                <w:lang w:val="en-GB"/>
              </w:rPr>
              <w:t>Sender’s/submitter’s signature</w:t>
            </w:r>
            <w:r w:rsidR="00282D6A" w:rsidRPr="008D35CD">
              <w:rPr>
                <w:noProof/>
                <w:color w:val="000000" w:themeColor="text1"/>
                <w:lang w:val="en-GB"/>
              </w:rPr>
              <w:t>:</w:t>
            </w:r>
          </w:p>
        </w:tc>
        <w:tc>
          <w:tcPr>
            <w:tcW w:w="4394" w:type="dxa"/>
            <w:gridSpan w:val="2"/>
            <w:tcBorders>
              <w:top w:val="single" w:sz="4" w:space="0" w:color="auto"/>
              <w:bottom w:val="single" w:sz="4" w:space="0" w:color="auto"/>
            </w:tcBorders>
            <w:vAlign w:val="bottom"/>
          </w:tcPr>
          <w:p w:rsidR="00282D6A" w:rsidRPr="008D35CD" w:rsidRDefault="00282D6A" w:rsidP="00282D6A">
            <w:pPr>
              <w:spacing w:after="0" w:line="240" w:lineRule="auto"/>
              <w:rPr>
                <w:noProof/>
                <w:color w:val="000000" w:themeColor="text1"/>
                <w:lang w:val="en-GB"/>
              </w:rPr>
            </w:pPr>
            <w:r w:rsidRPr="008D35CD">
              <w:rPr>
                <w:noProof/>
                <w:color w:val="000000" w:themeColor="text1"/>
                <w:lang w:val="en-GB"/>
              </w:rPr>
              <w:fldChar w:fldCharType="begin">
                <w:ffData>
                  <w:name w:val="Text31"/>
                  <w:enabled/>
                  <w:calcOnExit w:val="0"/>
                  <w:textInput/>
                </w:ffData>
              </w:fldChar>
            </w:r>
            <w:r w:rsidRPr="008D35CD">
              <w:rPr>
                <w:noProof/>
                <w:color w:val="000000" w:themeColor="text1"/>
                <w:lang w:val="en-GB"/>
              </w:rPr>
              <w:instrText xml:space="preserve"> FORMTEXT </w:instrText>
            </w:r>
            <w:r w:rsidRPr="008D35CD">
              <w:rPr>
                <w:noProof/>
                <w:color w:val="000000" w:themeColor="text1"/>
                <w:lang w:val="en-GB"/>
              </w:rPr>
            </w:r>
            <w:r w:rsidRPr="008D35CD">
              <w:rPr>
                <w:noProof/>
                <w:color w:val="000000" w:themeColor="text1"/>
                <w:lang w:val="en-GB"/>
              </w:rPr>
              <w:fldChar w:fldCharType="separate"/>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t> </w:t>
            </w:r>
            <w:r w:rsidRPr="008D35CD">
              <w:rPr>
                <w:noProof/>
                <w:color w:val="000000" w:themeColor="text1"/>
                <w:lang w:val="en-GB"/>
              </w:rPr>
              <w:fldChar w:fldCharType="end"/>
            </w:r>
          </w:p>
        </w:tc>
      </w:tr>
    </w:tbl>
    <w:p w:rsidR="00EF61A0" w:rsidRPr="008D35CD" w:rsidRDefault="00EF61A0" w:rsidP="006178E3">
      <w:pPr>
        <w:spacing w:after="0"/>
        <w:rPr>
          <w:b/>
          <w:color w:val="000000" w:themeColor="text1"/>
          <w:lang w:val="en-GB"/>
        </w:rPr>
      </w:pPr>
    </w:p>
    <w:p w:rsidR="00EF61A0" w:rsidRPr="008D35CD" w:rsidRDefault="00EF61A0" w:rsidP="006178E3">
      <w:pPr>
        <w:spacing w:after="0"/>
        <w:rPr>
          <w:b/>
          <w:color w:val="000000" w:themeColor="text1"/>
          <w:lang w:val="en-GB"/>
        </w:rPr>
      </w:pPr>
    </w:p>
    <w:p w:rsidR="00AC5025" w:rsidRPr="008D35CD" w:rsidRDefault="004C4F72" w:rsidP="006178E3">
      <w:pPr>
        <w:spacing w:after="0"/>
        <w:rPr>
          <w:b/>
          <w:color w:val="000000" w:themeColor="text1"/>
          <w:lang w:val="en-GB"/>
        </w:rPr>
      </w:pPr>
      <w:r>
        <w:rPr>
          <w:b/>
          <w:color w:val="000000" w:themeColor="text1"/>
          <w:lang w:val="en-GB"/>
        </w:rPr>
        <w:t>General terms</w:t>
      </w:r>
    </w:p>
    <w:p w:rsidR="004C4F72" w:rsidRPr="004C4F72" w:rsidRDefault="004C4F72" w:rsidP="004C4F72">
      <w:pPr>
        <w:spacing w:after="0"/>
        <w:jc w:val="both"/>
        <w:rPr>
          <w:color w:val="000000" w:themeColor="text1"/>
          <w:lang w:val="en-GB"/>
        </w:rPr>
      </w:pPr>
      <w:r w:rsidRPr="004C4F72">
        <w:rPr>
          <w:color w:val="000000" w:themeColor="text1"/>
          <w:lang w:val="en-GB"/>
        </w:rPr>
        <w:t xml:space="preserve">Ruđer Bošković Institute, nor any of its employees or representatives, is not responsible for any further use of test results, as well as for the consequences that might occur as a result of their use. </w:t>
      </w:r>
    </w:p>
    <w:p w:rsidR="004C4F72" w:rsidRPr="008D35CD" w:rsidRDefault="004C4F72" w:rsidP="00DF44DE">
      <w:pPr>
        <w:spacing w:after="0"/>
        <w:jc w:val="both"/>
        <w:rPr>
          <w:color w:val="000000" w:themeColor="text1"/>
          <w:lang w:val="en-GB"/>
        </w:rPr>
      </w:pPr>
      <w:r w:rsidRPr="004C4F72">
        <w:rPr>
          <w:color w:val="000000" w:themeColor="text1"/>
          <w:lang w:val="en-GB"/>
        </w:rPr>
        <w:t xml:space="preserve">Ruđer Bošković Institute's name may be used by the third parties in promotional and similar purposes in media, brochures, internet sites etc. only with the written permission of the Institute. Ruđer Bošković Institute, nor any of its employees or representatives, is not responsible for sampling performed by the customer or its assignee. The test result applies only to the delivered sample and not to the bulk item from which it was sampled. </w:t>
      </w:r>
    </w:p>
    <w:p w:rsidR="00714087" w:rsidRPr="008D35CD" w:rsidRDefault="00F10071" w:rsidP="00F10071">
      <w:pPr>
        <w:spacing w:after="0"/>
        <w:jc w:val="both"/>
        <w:rPr>
          <w:color w:val="FF0000"/>
          <w:lang w:val="en-GB"/>
        </w:rPr>
      </w:pPr>
      <w:r w:rsidRPr="00E46329">
        <w:rPr>
          <w:color w:val="000000" w:themeColor="text1"/>
        </w:rPr>
        <w:t xml:space="preserve">When publishing the test results, the customer is obligated to state that the tests have been performed in the Laboratory for low-level radioactivities of the Ruđer Bošković Institute, Zagreb, Croatia. Laboratory personnel has the right to publish the list of test results (so-called </w:t>
      </w:r>
      <w:r w:rsidRPr="00E46329">
        <w:rPr>
          <w:i/>
          <w:color w:val="000000" w:themeColor="text1"/>
        </w:rPr>
        <w:t>Radiocarbon Data List</w:t>
      </w:r>
      <w:r w:rsidRPr="00E46329">
        <w:rPr>
          <w:color w:val="000000" w:themeColor="text1"/>
        </w:rPr>
        <w:t>) and data about test items delivered by the customer with the previous consent of the customer.</w:t>
      </w:r>
    </w:p>
    <w:sectPr w:rsidR="00714087" w:rsidRPr="008D35CD" w:rsidSect="00E13EC0">
      <w:headerReference w:type="default" r:id="rId8"/>
      <w:footerReference w:type="default" r:id="rId9"/>
      <w:headerReference w:type="first" r:id="rId10"/>
      <w:footerReference w:type="first" r:id="rId11"/>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A6E" w:rsidRDefault="00272A6E" w:rsidP="000766B0">
      <w:pPr>
        <w:spacing w:after="0" w:line="240" w:lineRule="auto"/>
      </w:pPr>
      <w:r>
        <w:separator/>
      </w:r>
    </w:p>
  </w:endnote>
  <w:endnote w:type="continuationSeparator" w:id="0">
    <w:p w:rsidR="00272A6E" w:rsidRDefault="00272A6E" w:rsidP="0007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ook w:val="00A0" w:firstRow="1" w:lastRow="0" w:firstColumn="1" w:lastColumn="0" w:noHBand="0" w:noVBand="0"/>
    </w:tblPr>
    <w:tblGrid>
      <w:gridCol w:w="2694"/>
      <w:gridCol w:w="3963"/>
      <w:gridCol w:w="2405"/>
    </w:tblGrid>
    <w:tr w:rsidR="00FB7329" w:rsidRPr="006D1689" w:rsidTr="006271C4">
      <w:trPr>
        <w:trHeight w:hRule="exact" w:val="284"/>
      </w:trPr>
      <w:tc>
        <w:tcPr>
          <w:tcW w:w="2694" w:type="dxa"/>
        </w:tcPr>
        <w:p w:rsidR="00FB7329" w:rsidRPr="007229D2" w:rsidRDefault="00FB7329" w:rsidP="00CA598F">
          <w:pPr>
            <w:spacing w:after="0" w:line="240" w:lineRule="auto"/>
            <w:ind w:right="261"/>
            <w:rPr>
              <w:color w:val="000000" w:themeColor="text1"/>
            </w:rPr>
          </w:pPr>
        </w:p>
      </w:tc>
      <w:tc>
        <w:tcPr>
          <w:tcW w:w="6368" w:type="dxa"/>
          <w:gridSpan w:val="2"/>
        </w:tcPr>
        <w:p w:rsidR="00FB7329" w:rsidRPr="006D1689" w:rsidRDefault="00FB7329" w:rsidP="00CA598F">
          <w:pPr>
            <w:spacing w:line="240" w:lineRule="auto"/>
            <w:ind w:right="260"/>
            <w:jc w:val="right"/>
            <w:rPr>
              <w:color w:val="0F243E"/>
            </w:rPr>
          </w:pPr>
        </w:p>
      </w:tc>
    </w:tr>
    <w:tr w:rsidR="00FB7329" w:rsidRPr="006D1689" w:rsidTr="006271C4">
      <w:trPr>
        <w:trHeight w:val="526"/>
      </w:trPr>
      <w:tc>
        <w:tcPr>
          <w:tcW w:w="2694" w:type="dxa"/>
        </w:tcPr>
        <w:p w:rsidR="00FB7329" w:rsidRPr="00F10071" w:rsidRDefault="00F10071" w:rsidP="0086043E">
          <w:pPr>
            <w:spacing w:after="0" w:line="240" w:lineRule="auto"/>
            <w:ind w:right="-103"/>
            <w:rPr>
              <w:color w:val="000000" w:themeColor="text1"/>
            </w:rPr>
          </w:pPr>
          <w:r w:rsidRPr="00F10071">
            <w:rPr>
              <w:color w:val="000000" w:themeColor="text1"/>
            </w:rPr>
            <w:t>LNA-OB 7.1/1-0-10</w:t>
          </w:r>
        </w:p>
        <w:p w:rsidR="00FB7329" w:rsidRPr="00F10071" w:rsidRDefault="00FB7329" w:rsidP="0086043E">
          <w:pPr>
            <w:spacing w:after="0" w:line="240" w:lineRule="auto"/>
            <w:ind w:right="-103"/>
            <w:rPr>
              <w:color w:val="000000" w:themeColor="text1"/>
            </w:rPr>
          </w:pPr>
          <w:r w:rsidRPr="00F10071">
            <w:rPr>
              <w:color w:val="000000" w:themeColor="text1"/>
            </w:rPr>
            <w:t xml:space="preserve">Edition </w:t>
          </w:r>
          <w:r w:rsidR="00F10071" w:rsidRPr="00F10071">
            <w:rPr>
              <w:color w:val="000000" w:themeColor="text1"/>
            </w:rPr>
            <w:t>1</w:t>
          </w:r>
          <w:r w:rsidRPr="00F10071">
            <w:rPr>
              <w:color w:val="000000" w:themeColor="text1"/>
            </w:rPr>
            <w:t xml:space="preserve"> </w:t>
          </w:r>
        </w:p>
        <w:p w:rsidR="00FB7329" w:rsidRPr="007229D2" w:rsidRDefault="00EF26E7" w:rsidP="0086043E">
          <w:pPr>
            <w:spacing w:after="0" w:line="240" w:lineRule="auto"/>
            <w:ind w:right="-103"/>
            <w:rPr>
              <w:color w:val="000000" w:themeColor="text1"/>
            </w:rPr>
          </w:pPr>
          <w:r>
            <w:rPr>
              <w:color w:val="000000" w:themeColor="text1"/>
            </w:rPr>
            <w:t>14</w:t>
          </w:r>
          <w:r w:rsidR="00EB2633" w:rsidRPr="00EB2633">
            <w:rPr>
              <w:color w:val="000000" w:themeColor="text1"/>
              <w:vertAlign w:val="superscript"/>
            </w:rPr>
            <w:t>th</w:t>
          </w:r>
          <w:r w:rsidR="00EB2633">
            <w:rPr>
              <w:color w:val="000000" w:themeColor="text1"/>
            </w:rPr>
            <w:t xml:space="preserve"> May 2024</w:t>
          </w:r>
        </w:p>
      </w:tc>
      <w:tc>
        <w:tcPr>
          <w:tcW w:w="3963" w:type="dxa"/>
        </w:tcPr>
        <w:p w:rsidR="00FB7329" w:rsidRDefault="00FB7329" w:rsidP="006271C4">
          <w:pPr>
            <w:spacing w:after="0" w:line="240" w:lineRule="auto"/>
            <w:rPr>
              <w:color w:val="000000"/>
            </w:rPr>
          </w:pPr>
          <w:r>
            <w:rPr>
              <w:color w:val="000000"/>
            </w:rPr>
            <w:t>Bijenička cesta 54, 10 000 Zagreb, Croatia</w:t>
          </w:r>
        </w:p>
        <w:p w:rsidR="00F10071" w:rsidRDefault="00F10071" w:rsidP="00F10071">
          <w:pPr>
            <w:spacing w:after="0" w:line="240" w:lineRule="auto"/>
            <w:rPr>
              <w:color w:val="000000"/>
            </w:rPr>
          </w:pPr>
          <w:r>
            <w:rPr>
              <w:color w:val="000000"/>
            </w:rPr>
            <w:t>Tel</w:t>
          </w:r>
          <w:r w:rsidRPr="002B6015">
            <w:rPr>
              <w:color w:val="000000" w:themeColor="text1"/>
            </w:rPr>
            <w:t xml:space="preserve">.: +385-1-4571271, +385-1-4680219 </w:t>
          </w:r>
        </w:p>
        <w:p w:rsidR="00F10071" w:rsidRDefault="00F10071" w:rsidP="00F10071">
          <w:pPr>
            <w:spacing w:after="0" w:line="240" w:lineRule="auto"/>
            <w:rPr>
              <w:color w:val="000000"/>
            </w:rPr>
          </w:pPr>
          <w:r>
            <w:rPr>
              <w:color w:val="000000"/>
            </w:rPr>
            <w:t>Fax: +385-1-4680239</w:t>
          </w:r>
        </w:p>
        <w:p w:rsidR="00FB7329" w:rsidRPr="00D72FC6" w:rsidRDefault="00F10071" w:rsidP="00F10071">
          <w:pPr>
            <w:spacing w:after="0" w:line="240" w:lineRule="auto"/>
            <w:ind w:right="261"/>
            <w:rPr>
              <w:color w:val="000000"/>
            </w:rPr>
          </w:pPr>
          <w:r w:rsidRPr="0086043E">
            <w:rPr>
              <w:color w:val="000000"/>
            </w:rPr>
            <w:t>lna@irb.hr</w:t>
          </w:r>
          <w:r>
            <w:rPr>
              <w:color w:val="000000"/>
            </w:rPr>
            <w:t>, www.irb.hr/zef/c14-lab/</w:t>
          </w:r>
        </w:p>
      </w:tc>
      <w:tc>
        <w:tcPr>
          <w:tcW w:w="2405" w:type="dxa"/>
        </w:tcPr>
        <w:p w:rsidR="00FB7329" w:rsidRPr="00D72FC6" w:rsidRDefault="00FB7329" w:rsidP="00CA598F">
          <w:pPr>
            <w:spacing w:line="240" w:lineRule="auto"/>
            <w:ind w:right="260"/>
            <w:jc w:val="right"/>
            <w:rPr>
              <w:color w:val="000000"/>
            </w:rPr>
          </w:pPr>
          <w:r w:rsidRPr="00D72FC6">
            <w:rPr>
              <w:color w:val="000000"/>
            </w:rPr>
            <w:fldChar w:fldCharType="begin"/>
          </w:r>
          <w:r w:rsidRPr="00D72FC6">
            <w:rPr>
              <w:color w:val="000000"/>
            </w:rPr>
            <w:instrText xml:space="preserve"> PAGE  \* Arabic  \* MERGEFORMAT </w:instrText>
          </w:r>
          <w:r w:rsidRPr="00D72FC6">
            <w:rPr>
              <w:color w:val="000000"/>
            </w:rPr>
            <w:fldChar w:fldCharType="separate"/>
          </w:r>
          <w:r w:rsidR="00EB2633">
            <w:rPr>
              <w:noProof/>
              <w:color w:val="000000"/>
            </w:rPr>
            <w:t>1</w:t>
          </w:r>
          <w:r w:rsidRPr="00D72FC6">
            <w:rPr>
              <w:color w:val="000000"/>
            </w:rPr>
            <w:fldChar w:fldCharType="end"/>
          </w:r>
          <w:r w:rsidRPr="00D72FC6">
            <w:rPr>
              <w:color w:val="000000"/>
            </w:rPr>
            <w:t>/</w:t>
          </w:r>
          <w:r w:rsidRPr="00D72FC6">
            <w:rPr>
              <w:color w:val="000000"/>
            </w:rPr>
            <w:fldChar w:fldCharType="begin"/>
          </w:r>
          <w:r w:rsidRPr="00D72FC6">
            <w:rPr>
              <w:color w:val="000000"/>
            </w:rPr>
            <w:instrText xml:space="preserve"> NUMPAGES  \* Arabic  \* MERGEFORMAT </w:instrText>
          </w:r>
          <w:r w:rsidRPr="00D72FC6">
            <w:rPr>
              <w:color w:val="000000"/>
            </w:rPr>
            <w:fldChar w:fldCharType="separate"/>
          </w:r>
          <w:r w:rsidR="00EB2633">
            <w:rPr>
              <w:noProof/>
              <w:color w:val="000000"/>
            </w:rPr>
            <w:t>3</w:t>
          </w:r>
          <w:r w:rsidRPr="00D72FC6">
            <w:rPr>
              <w:noProof/>
              <w:color w:val="000000"/>
            </w:rPr>
            <w:fldChar w:fldCharType="end"/>
          </w:r>
        </w:p>
      </w:tc>
    </w:tr>
  </w:tbl>
  <w:p w:rsidR="00FB7329" w:rsidRPr="006D1689" w:rsidRDefault="00FB7329">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25955C39" wp14:editId="6DFFCD3F">
              <wp:simplePos x="0" y="0"/>
              <wp:positionH relativeFrom="page">
                <wp:posOffset>6879590</wp:posOffset>
              </wp:positionH>
              <wp:positionV relativeFrom="page">
                <wp:posOffset>9943465</wp:posOffset>
              </wp:positionV>
              <wp:extent cx="377825" cy="309880"/>
              <wp:effectExtent l="2540" t="0" r="635"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3098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B7329" w:rsidRPr="006D1689" w:rsidRDefault="00FB7329">
                          <w:pPr>
                            <w:spacing w:after="0"/>
                            <w:jc w:val="center"/>
                            <w:rPr>
                              <w:color w:val="0F243E"/>
                              <w:sz w:val="26"/>
                              <w:szCs w:val="26"/>
                            </w:rPr>
                          </w:pP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25955C39" id="_x0000_t202" coordsize="21600,21600" o:spt="202" path="m,l,21600r21600,l21600,xe">
              <v:stroke joinstyle="miter"/>
              <v:path gradientshapeok="t" o:connecttype="rect"/>
            </v:shapetype>
            <v:shape id="Text Box 49" o:spid="_x0000_s1026" type="#_x0000_t202" style="position:absolute;margin-left:541.7pt;margin-top:782.95pt;width:29.75pt;height:24.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" stroked="f" strokeweight=".5pt">
              <v:textbox style="mso-fit-shape-to-text:t" inset="0,,0">
                <w:txbxContent>
                  <w:p w:rsidR="00FB7329" w:rsidRPr="006D1689" w:rsidRDefault="00FB7329">
                    <w:pPr>
                      <w:spacing w:after="0"/>
                      <w:jc w:val="center"/>
                      <w:rPr>
                        <w:color w:val="0F243E"/>
                        <w:sz w:val="26"/>
                        <w:szCs w:val="26"/>
                      </w:rPr>
                    </w:pPr>
                  </w:p>
                </w:txbxContent>
              </v:textbox>
              <w10:wrap anchorx="page" anchory="page"/>
            </v:shape>
          </w:pict>
        </mc:Fallback>
      </mc:AlternateContent>
    </w:r>
  </w:p>
  <w:p w:rsidR="00FB7329" w:rsidRDefault="00FB7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insideH w:val="single" w:sz="4" w:space="0" w:color="auto"/>
      </w:tblBorders>
      <w:tblLook w:val="00A0" w:firstRow="1" w:lastRow="0" w:firstColumn="1" w:lastColumn="0" w:noHBand="0" w:noVBand="0"/>
    </w:tblPr>
    <w:tblGrid>
      <w:gridCol w:w="5328"/>
      <w:gridCol w:w="3958"/>
    </w:tblGrid>
    <w:tr w:rsidR="00FB7329" w:rsidRPr="006D1689" w:rsidTr="0003196A">
      <w:trPr>
        <w:trHeight w:val="272"/>
      </w:trPr>
      <w:tc>
        <w:tcPr>
          <w:tcW w:w="5328" w:type="dxa"/>
          <w:tcBorders>
            <w:top w:val="nil"/>
          </w:tcBorders>
        </w:tcPr>
        <w:p w:rsidR="00FB7329" w:rsidRPr="006D1689" w:rsidRDefault="00FB7329" w:rsidP="00527ECE">
          <w:pPr>
            <w:spacing w:line="240" w:lineRule="auto"/>
            <w:ind w:right="260"/>
            <w:rPr>
              <w:color w:val="0F243E"/>
            </w:rPr>
          </w:pPr>
        </w:p>
      </w:tc>
      <w:tc>
        <w:tcPr>
          <w:tcW w:w="3958" w:type="dxa"/>
          <w:tcBorders>
            <w:top w:val="nil"/>
          </w:tcBorders>
        </w:tcPr>
        <w:p w:rsidR="00FB7329" w:rsidRPr="006D1689" w:rsidRDefault="00FB7329" w:rsidP="0008012F">
          <w:pPr>
            <w:ind w:right="260"/>
            <w:jc w:val="right"/>
            <w:rPr>
              <w:color w:val="0F243E"/>
            </w:rPr>
          </w:pPr>
        </w:p>
      </w:tc>
    </w:tr>
    <w:tr w:rsidR="00FB7329" w:rsidRPr="006D1689" w:rsidTr="0003196A">
      <w:trPr>
        <w:trHeight w:val="272"/>
      </w:trPr>
      <w:tc>
        <w:tcPr>
          <w:tcW w:w="5328" w:type="dxa"/>
        </w:tcPr>
        <w:p w:rsidR="00FB7329" w:rsidRPr="007C7B1D" w:rsidRDefault="00FB7329" w:rsidP="00E346D4">
          <w:pPr>
            <w:ind w:right="260"/>
          </w:pPr>
          <w:r w:rsidRPr="00A9213F">
            <w:rPr>
              <w:highlight w:val="lightGray"/>
              <w:shd w:val="clear" w:color="auto" w:fill="CCCCCC"/>
            </w:rPr>
            <w:t>Oznaka obrasca</w:t>
          </w:r>
          <w:r w:rsidRPr="007C7B1D">
            <w:t xml:space="preserve">, Izdanje </w:t>
          </w:r>
          <w:r w:rsidRPr="00A9213F">
            <w:rPr>
              <w:highlight w:val="lightGray"/>
            </w:rPr>
            <w:t>Broj izdanja</w:t>
          </w:r>
          <w:r w:rsidRPr="007C7B1D">
            <w:t xml:space="preserve">, </w:t>
          </w:r>
          <w:r w:rsidRPr="00A9213F">
            <w:rPr>
              <w:highlight w:val="lightGray"/>
              <w:shd w:val="clear" w:color="auto" w:fill="CCCCCC"/>
            </w:rPr>
            <w:t>Datum izdanja</w:t>
          </w:r>
        </w:p>
      </w:tc>
      <w:tc>
        <w:tcPr>
          <w:tcW w:w="3958" w:type="dxa"/>
        </w:tcPr>
        <w:p w:rsidR="00FB7329" w:rsidRPr="006D1689" w:rsidRDefault="00FB7329" w:rsidP="0008012F">
          <w:pPr>
            <w:ind w:right="260"/>
            <w:jc w:val="right"/>
            <w:rPr>
              <w:color w:val="0F243E"/>
            </w:rPr>
          </w:pPr>
          <w:r w:rsidRPr="006D1689">
            <w:rPr>
              <w:color w:val="0F243E"/>
            </w:rPr>
            <w:fldChar w:fldCharType="begin"/>
          </w:r>
          <w:r w:rsidRPr="006D1689">
            <w:rPr>
              <w:color w:val="0F243E"/>
            </w:rPr>
            <w:instrText xml:space="preserve"> PAGE  \* Arabic  \* MERGEFORMAT </w:instrText>
          </w:r>
          <w:r w:rsidRPr="006D1689">
            <w:rPr>
              <w:color w:val="0F243E"/>
            </w:rPr>
            <w:fldChar w:fldCharType="separate"/>
          </w:r>
          <w:r>
            <w:rPr>
              <w:noProof/>
              <w:color w:val="0F243E"/>
            </w:rPr>
            <w:t>1</w:t>
          </w:r>
          <w:r w:rsidRPr="006D1689">
            <w:rPr>
              <w:color w:val="0F243E"/>
            </w:rPr>
            <w:fldChar w:fldCharType="end"/>
          </w:r>
          <w:r w:rsidRPr="006D1689">
            <w:rPr>
              <w:color w:val="0F243E"/>
            </w:rPr>
            <w:t>/</w:t>
          </w:r>
          <w:r w:rsidR="00272A6E">
            <w:fldChar w:fldCharType="begin"/>
          </w:r>
          <w:r w:rsidR="00272A6E">
            <w:instrText xml:space="preserve"> NUMPAGES  \* Arabic  \* MERGEFORMAT </w:instrText>
          </w:r>
          <w:r w:rsidR="00272A6E">
            <w:fldChar w:fldCharType="separate"/>
          </w:r>
          <w:r w:rsidR="004C4F72" w:rsidRPr="004C4F72">
            <w:rPr>
              <w:noProof/>
              <w:color w:val="0F243E"/>
            </w:rPr>
            <w:t>3</w:t>
          </w:r>
          <w:r w:rsidR="00272A6E">
            <w:rPr>
              <w:noProof/>
              <w:color w:val="0F243E"/>
            </w:rPr>
            <w:fldChar w:fldCharType="end"/>
          </w:r>
        </w:p>
      </w:tc>
    </w:tr>
  </w:tbl>
  <w:p w:rsidR="00FB7329" w:rsidRDefault="00FB7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A6E" w:rsidRDefault="00272A6E" w:rsidP="000766B0">
      <w:pPr>
        <w:spacing w:after="0" w:line="240" w:lineRule="auto"/>
      </w:pPr>
      <w:r>
        <w:separator/>
      </w:r>
    </w:p>
  </w:footnote>
  <w:footnote w:type="continuationSeparator" w:id="0">
    <w:p w:rsidR="00272A6E" w:rsidRDefault="00272A6E" w:rsidP="00076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A0" w:firstRow="1" w:lastRow="0" w:firstColumn="1" w:lastColumn="0" w:noHBand="0" w:noVBand="0"/>
    </w:tblPr>
    <w:tblGrid>
      <w:gridCol w:w="1239"/>
      <w:gridCol w:w="4006"/>
      <w:gridCol w:w="3827"/>
    </w:tblGrid>
    <w:tr w:rsidR="00FB7329" w:rsidTr="0086043E">
      <w:trPr>
        <w:trHeight w:val="703"/>
      </w:trPr>
      <w:tc>
        <w:tcPr>
          <w:tcW w:w="1239" w:type="dxa"/>
          <w:tcBorders>
            <w:bottom w:val="single" w:sz="4" w:space="0" w:color="auto"/>
          </w:tcBorders>
          <w:vAlign w:val="center"/>
        </w:tcPr>
        <w:p w:rsidR="00FB7329" w:rsidRPr="00851152" w:rsidRDefault="00FB7329" w:rsidP="0086043E">
          <w:pPr>
            <w:pStyle w:val="Header"/>
            <w:spacing w:after="0"/>
          </w:pPr>
          <w:r>
            <w:rPr>
              <w:noProof/>
            </w:rPr>
            <w:drawing>
              <wp:inline distT="0" distB="0" distL="0" distR="0" wp14:anchorId="46AE951A" wp14:editId="329ADDAA">
                <wp:extent cx="609600" cy="419100"/>
                <wp:effectExtent l="0" t="0" r="0" b="0"/>
                <wp:docPr id="4" name="Picture 14"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4006" w:type="dxa"/>
          <w:tcBorders>
            <w:bottom w:val="single" w:sz="4" w:space="0" w:color="auto"/>
          </w:tcBorders>
          <w:vAlign w:val="center"/>
        </w:tcPr>
        <w:p w:rsidR="00FB7329" w:rsidRPr="00851152" w:rsidRDefault="00FB7329" w:rsidP="000906DA">
          <w:pPr>
            <w:pStyle w:val="Header"/>
            <w:spacing w:after="0" w:line="240" w:lineRule="auto"/>
            <w:contextualSpacing/>
          </w:pPr>
          <w:r w:rsidRPr="00851152">
            <w:t>Ruđer Bošković</w:t>
          </w:r>
          <w:r>
            <w:t xml:space="preserve"> Institute</w:t>
          </w:r>
        </w:p>
        <w:p w:rsidR="00FB7329" w:rsidRPr="000906DA" w:rsidRDefault="00F10071" w:rsidP="000906DA">
          <w:pPr>
            <w:pStyle w:val="Header"/>
            <w:spacing w:after="0" w:line="240" w:lineRule="auto"/>
            <w:contextualSpacing/>
            <w:rPr>
              <w:color w:val="000000" w:themeColor="text1"/>
            </w:rPr>
          </w:pPr>
          <w:r>
            <w:rPr>
              <w:color w:val="000000" w:themeColor="text1"/>
            </w:rPr>
            <w:t>Laboratory for low-level radioactivities</w:t>
          </w:r>
        </w:p>
      </w:tc>
      <w:tc>
        <w:tcPr>
          <w:tcW w:w="3827" w:type="dxa"/>
          <w:tcBorders>
            <w:bottom w:val="single" w:sz="4" w:space="0" w:color="auto"/>
          </w:tcBorders>
        </w:tcPr>
        <w:p w:rsidR="00FB7329" w:rsidRDefault="00FB7329" w:rsidP="0086043E">
          <w:pPr>
            <w:spacing w:after="0" w:line="240" w:lineRule="auto"/>
            <w:jc w:val="right"/>
            <w:rPr>
              <w:b/>
              <w:color w:val="000000"/>
            </w:rPr>
          </w:pPr>
        </w:p>
        <w:p w:rsidR="00FB7329" w:rsidRPr="006271C4" w:rsidRDefault="00FB7329" w:rsidP="0086043E">
          <w:pPr>
            <w:spacing w:after="0" w:line="240" w:lineRule="auto"/>
            <w:jc w:val="right"/>
            <w:rPr>
              <w:b/>
              <w:color w:val="000000"/>
            </w:rPr>
          </w:pPr>
          <w:r>
            <w:rPr>
              <w:b/>
              <w:color w:val="000000"/>
            </w:rPr>
            <w:t>Request for testing</w:t>
          </w:r>
        </w:p>
      </w:tc>
    </w:tr>
  </w:tbl>
  <w:p w:rsidR="00FB7329" w:rsidRDefault="00FB7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0A0" w:firstRow="1" w:lastRow="0" w:firstColumn="1" w:lastColumn="0" w:noHBand="0" w:noVBand="0"/>
    </w:tblPr>
    <w:tblGrid>
      <w:gridCol w:w="1242"/>
      <w:gridCol w:w="2694"/>
      <w:gridCol w:w="5350"/>
    </w:tblGrid>
    <w:tr w:rsidR="00FB7329" w:rsidTr="00F15548">
      <w:trPr>
        <w:trHeight w:val="703"/>
      </w:trPr>
      <w:tc>
        <w:tcPr>
          <w:tcW w:w="1242" w:type="dxa"/>
          <w:tcBorders>
            <w:bottom w:val="single" w:sz="4" w:space="0" w:color="auto"/>
          </w:tcBorders>
          <w:vAlign w:val="bottom"/>
        </w:tcPr>
        <w:p w:rsidR="00FB7329" w:rsidRPr="00851152" w:rsidRDefault="00FB7329" w:rsidP="0008012F">
          <w:pPr>
            <w:pStyle w:val="Header"/>
          </w:pPr>
          <w:r>
            <w:rPr>
              <w:noProof/>
            </w:rPr>
            <w:drawing>
              <wp:inline distT="0" distB="0" distL="0" distR="0" wp14:anchorId="0971E23A" wp14:editId="710073C1">
                <wp:extent cx="609600" cy="419100"/>
                <wp:effectExtent l="0" t="0" r="0" b="0"/>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419100"/>
                        </a:xfrm>
                        <a:prstGeom prst="rect">
                          <a:avLst/>
                        </a:prstGeom>
                        <a:noFill/>
                        <a:ln>
                          <a:noFill/>
                        </a:ln>
                      </pic:spPr>
                    </pic:pic>
                  </a:graphicData>
                </a:graphic>
              </wp:inline>
            </w:drawing>
          </w:r>
        </w:p>
      </w:tc>
      <w:tc>
        <w:tcPr>
          <w:tcW w:w="2694" w:type="dxa"/>
          <w:tcBorders>
            <w:bottom w:val="single" w:sz="4" w:space="0" w:color="auto"/>
          </w:tcBorders>
          <w:vAlign w:val="center"/>
        </w:tcPr>
        <w:p w:rsidR="00FB7329" w:rsidRPr="00851152" w:rsidRDefault="00FB7329" w:rsidP="0008012F">
          <w:pPr>
            <w:pStyle w:val="Header"/>
            <w:spacing w:after="0" w:line="240" w:lineRule="auto"/>
            <w:contextualSpacing/>
          </w:pPr>
          <w:r w:rsidRPr="00851152">
            <w:t>Institut Ruđer Bošković</w:t>
          </w:r>
        </w:p>
        <w:p w:rsidR="00FB7329" w:rsidRPr="00851152" w:rsidRDefault="00FB7329" w:rsidP="0008012F">
          <w:pPr>
            <w:pStyle w:val="Header"/>
            <w:spacing w:after="0" w:line="240" w:lineRule="auto"/>
            <w:contextualSpacing/>
          </w:pPr>
          <w:r w:rsidRPr="00851152">
            <w:t>Laboratorij za radioekologiju</w:t>
          </w:r>
        </w:p>
      </w:tc>
      <w:tc>
        <w:tcPr>
          <w:tcW w:w="5350" w:type="dxa"/>
          <w:tcBorders>
            <w:bottom w:val="single" w:sz="4" w:space="0" w:color="auto"/>
          </w:tcBorders>
          <w:vAlign w:val="center"/>
        </w:tcPr>
        <w:p w:rsidR="00FB7329" w:rsidRPr="00851152" w:rsidRDefault="00FB7329" w:rsidP="00F15548">
          <w:pPr>
            <w:pStyle w:val="Header"/>
            <w:spacing w:after="0" w:line="240" w:lineRule="auto"/>
            <w:jc w:val="right"/>
            <w:rPr>
              <w:b/>
            </w:rPr>
          </w:pPr>
          <w:r w:rsidRPr="00A9213F">
            <w:rPr>
              <w:b/>
              <w:highlight w:val="lightGray"/>
            </w:rPr>
            <w:t>Naziv obrasca</w:t>
          </w:r>
        </w:p>
      </w:tc>
    </w:tr>
  </w:tbl>
  <w:p w:rsidR="00FB7329" w:rsidRDefault="00FB7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D2333"/>
    <w:multiLevelType w:val="hybridMultilevel"/>
    <w:tmpl w:val="FCC23796"/>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C1105F"/>
    <w:multiLevelType w:val="hybridMultilevel"/>
    <w:tmpl w:val="46C8E81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 w15:restartNumberingAfterBreak="0">
    <w:nsid w:val="5B103DDA"/>
    <w:multiLevelType w:val="hybridMultilevel"/>
    <w:tmpl w:val="FCE220B6"/>
    <w:lvl w:ilvl="0" w:tplc="790EB35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824720"/>
    <w:multiLevelType w:val="hybridMultilevel"/>
    <w:tmpl w:val="FAC055E6"/>
    <w:lvl w:ilvl="0" w:tplc="D29C3F7C">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47059CD"/>
    <w:multiLevelType w:val="hybridMultilevel"/>
    <w:tmpl w:val="46DCEBB8"/>
    <w:lvl w:ilvl="0" w:tplc="041A0001">
      <w:numFmt w:val="bullet"/>
      <w:lvlText w:val=""/>
      <w:lvlJc w:val="left"/>
      <w:pPr>
        <w:tabs>
          <w:tab w:val="num" w:pos="720"/>
        </w:tabs>
        <w:ind w:left="720" w:hanging="360"/>
      </w:pPr>
      <w:rPr>
        <w:rFonts w:ascii="Symbol" w:eastAsia="Times New Roman"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C32D3E"/>
    <w:multiLevelType w:val="hybridMultilevel"/>
    <w:tmpl w:val="7A76A662"/>
    <w:lvl w:ilvl="0" w:tplc="0BCCF130">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7EC7A70"/>
    <w:multiLevelType w:val="hybridMultilevel"/>
    <w:tmpl w:val="26726C76"/>
    <w:lvl w:ilvl="0" w:tplc="FD78AFB4">
      <w:start w:val="5"/>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feQSsua3BmKPb28x9hpi65WACXZuUxsK0oX6FnXbTr69gjeEiEbupg/k/lh2Nzxv8MS8/6oGbVco+x9R4/R0Q==" w:salt="7T9OnRCJmGfl3HutD45wiQ=="/>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6B0"/>
    <w:rsid w:val="0001256E"/>
    <w:rsid w:val="00012B0E"/>
    <w:rsid w:val="0003125B"/>
    <w:rsid w:val="0003196A"/>
    <w:rsid w:val="00053BB1"/>
    <w:rsid w:val="00054CAA"/>
    <w:rsid w:val="0007037A"/>
    <w:rsid w:val="000766B0"/>
    <w:rsid w:val="00076703"/>
    <w:rsid w:val="0008012F"/>
    <w:rsid w:val="00081606"/>
    <w:rsid w:val="00085583"/>
    <w:rsid w:val="00085B0D"/>
    <w:rsid w:val="000906DA"/>
    <w:rsid w:val="00094B97"/>
    <w:rsid w:val="000A198D"/>
    <w:rsid w:val="000B0677"/>
    <w:rsid w:val="000E18A2"/>
    <w:rsid w:val="000E2D5C"/>
    <w:rsid w:val="000F1BEB"/>
    <w:rsid w:val="001014AB"/>
    <w:rsid w:val="0010444C"/>
    <w:rsid w:val="00116145"/>
    <w:rsid w:val="001169CA"/>
    <w:rsid w:val="00124FEE"/>
    <w:rsid w:val="00125815"/>
    <w:rsid w:val="001318B1"/>
    <w:rsid w:val="00132355"/>
    <w:rsid w:val="00136EA4"/>
    <w:rsid w:val="001448E9"/>
    <w:rsid w:val="001506E8"/>
    <w:rsid w:val="00155EB1"/>
    <w:rsid w:val="00157064"/>
    <w:rsid w:val="001623C3"/>
    <w:rsid w:val="00176B1B"/>
    <w:rsid w:val="00187FAF"/>
    <w:rsid w:val="0019367F"/>
    <w:rsid w:val="001A2FC6"/>
    <w:rsid w:val="001A4BC4"/>
    <w:rsid w:val="001A60D6"/>
    <w:rsid w:val="001B3846"/>
    <w:rsid w:val="001C4F84"/>
    <w:rsid w:val="001D37D1"/>
    <w:rsid w:val="001E1281"/>
    <w:rsid w:val="001E1509"/>
    <w:rsid w:val="001E5558"/>
    <w:rsid w:val="001E6DD4"/>
    <w:rsid w:val="001E70A2"/>
    <w:rsid w:val="00201808"/>
    <w:rsid w:val="00201AEC"/>
    <w:rsid w:val="00223B1C"/>
    <w:rsid w:val="00226AD9"/>
    <w:rsid w:val="00232F9C"/>
    <w:rsid w:val="00236CD8"/>
    <w:rsid w:val="002407D1"/>
    <w:rsid w:val="002413AD"/>
    <w:rsid w:val="00247229"/>
    <w:rsid w:val="00250A4B"/>
    <w:rsid w:val="002568A4"/>
    <w:rsid w:val="00256A14"/>
    <w:rsid w:val="00257394"/>
    <w:rsid w:val="002642D0"/>
    <w:rsid w:val="00272505"/>
    <w:rsid w:val="00272A6E"/>
    <w:rsid w:val="00273F22"/>
    <w:rsid w:val="00281DD7"/>
    <w:rsid w:val="00282D6A"/>
    <w:rsid w:val="002B1BB5"/>
    <w:rsid w:val="002B6015"/>
    <w:rsid w:val="002C031D"/>
    <w:rsid w:val="002C253D"/>
    <w:rsid w:val="002C6F4B"/>
    <w:rsid w:val="002D6B3B"/>
    <w:rsid w:val="002D747B"/>
    <w:rsid w:val="002E089A"/>
    <w:rsid w:val="002E2175"/>
    <w:rsid w:val="002E3D6C"/>
    <w:rsid w:val="002F33A1"/>
    <w:rsid w:val="002F3AEB"/>
    <w:rsid w:val="002F57D9"/>
    <w:rsid w:val="00306ECC"/>
    <w:rsid w:val="00320F20"/>
    <w:rsid w:val="003346D9"/>
    <w:rsid w:val="00336130"/>
    <w:rsid w:val="003477CA"/>
    <w:rsid w:val="0035693A"/>
    <w:rsid w:val="003576F8"/>
    <w:rsid w:val="0036443C"/>
    <w:rsid w:val="00374234"/>
    <w:rsid w:val="00386834"/>
    <w:rsid w:val="00387AFF"/>
    <w:rsid w:val="0039164B"/>
    <w:rsid w:val="003A04DF"/>
    <w:rsid w:val="003A0662"/>
    <w:rsid w:val="003A2FE7"/>
    <w:rsid w:val="003B2D33"/>
    <w:rsid w:val="003B2E1C"/>
    <w:rsid w:val="003E03FC"/>
    <w:rsid w:val="003E0D54"/>
    <w:rsid w:val="003F08A6"/>
    <w:rsid w:val="003F19E6"/>
    <w:rsid w:val="003F5760"/>
    <w:rsid w:val="003F66B7"/>
    <w:rsid w:val="00402EB4"/>
    <w:rsid w:val="004115E9"/>
    <w:rsid w:val="00411C41"/>
    <w:rsid w:val="00417930"/>
    <w:rsid w:val="00417CE2"/>
    <w:rsid w:val="00417D9A"/>
    <w:rsid w:val="00424153"/>
    <w:rsid w:val="00435258"/>
    <w:rsid w:val="00440599"/>
    <w:rsid w:val="00440993"/>
    <w:rsid w:val="0044182F"/>
    <w:rsid w:val="004524A0"/>
    <w:rsid w:val="00453257"/>
    <w:rsid w:val="00454EE2"/>
    <w:rsid w:val="00455A86"/>
    <w:rsid w:val="0045711B"/>
    <w:rsid w:val="004716BA"/>
    <w:rsid w:val="0048344D"/>
    <w:rsid w:val="004873E5"/>
    <w:rsid w:val="00491CB9"/>
    <w:rsid w:val="00493015"/>
    <w:rsid w:val="004A5BC6"/>
    <w:rsid w:val="004A6C4D"/>
    <w:rsid w:val="004B0874"/>
    <w:rsid w:val="004B1EE8"/>
    <w:rsid w:val="004B6F62"/>
    <w:rsid w:val="004C2D8D"/>
    <w:rsid w:val="004C2E7D"/>
    <w:rsid w:val="004C4F72"/>
    <w:rsid w:val="004D4468"/>
    <w:rsid w:val="004D6ECA"/>
    <w:rsid w:val="004E08E3"/>
    <w:rsid w:val="004E0928"/>
    <w:rsid w:val="004E642C"/>
    <w:rsid w:val="00506AF3"/>
    <w:rsid w:val="00507EDC"/>
    <w:rsid w:val="0051158C"/>
    <w:rsid w:val="0051382E"/>
    <w:rsid w:val="00526B20"/>
    <w:rsid w:val="00527ECE"/>
    <w:rsid w:val="0053255A"/>
    <w:rsid w:val="00542CDB"/>
    <w:rsid w:val="00551B3D"/>
    <w:rsid w:val="00580FDC"/>
    <w:rsid w:val="00585197"/>
    <w:rsid w:val="00587E57"/>
    <w:rsid w:val="005A5736"/>
    <w:rsid w:val="005A7D5C"/>
    <w:rsid w:val="005B6223"/>
    <w:rsid w:val="005C01F5"/>
    <w:rsid w:val="005C1721"/>
    <w:rsid w:val="005C1AA0"/>
    <w:rsid w:val="005C3CC3"/>
    <w:rsid w:val="005E6ACD"/>
    <w:rsid w:val="005F0509"/>
    <w:rsid w:val="0060226F"/>
    <w:rsid w:val="00603D4A"/>
    <w:rsid w:val="006178E3"/>
    <w:rsid w:val="00622706"/>
    <w:rsid w:val="006271C4"/>
    <w:rsid w:val="006477EF"/>
    <w:rsid w:val="00650B7D"/>
    <w:rsid w:val="00661FDC"/>
    <w:rsid w:val="00666D94"/>
    <w:rsid w:val="00670D2A"/>
    <w:rsid w:val="006832AA"/>
    <w:rsid w:val="00694107"/>
    <w:rsid w:val="006952BB"/>
    <w:rsid w:val="006A19C2"/>
    <w:rsid w:val="006B0D9F"/>
    <w:rsid w:val="006B33BD"/>
    <w:rsid w:val="006C6298"/>
    <w:rsid w:val="006C73DA"/>
    <w:rsid w:val="006D036B"/>
    <w:rsid w:val="006D0B91"/>
    <w:rsid w:val="006D15EA"/>
    <w:rsid w:val="006D1689"/>
    <w:rsid w:val="00712EF3"/>
    <w:rsid w:val="00713F6B"/>
    <w:rsid w:val="00714087"/>
    <w:rsid w:val="00715FDF"/>
    <w:rsid w:val="00717ED1"/>
    <w:rsid w:val="007229D2"/>
    <w:rsid w:val="00726335"/>
    <w:rsid w:val="00730773"/>
    <w:rsid w:val="00732EDF"/>
    <w:rsid w:val="0073505D"/>
    <w:rsid w:val="00735EE9"/>
    <w:rsid w:val="007412C9"/>
    <w:rsid w:val="007420F0"/>
    <w:rsid w:val="007425AF"/>
    <w:rsid w:val="00751367"/>
    <w:rsid w:val="00757CEC"/>
    <w:rsid w:val="00760062"/>
    <w:rsid w:val="0077039E"/>
    <w:rsid w:val="007821C5"/>
    <w:rsid w:val="00786BA3"/>
    <w:rsid w:val="00793F55"/>
    <w:rsid w:val="007A24F2"/>
    <w:rsid w:val="007A2C90"/>
    <w:rsid w:val="007A4AB5"/>
    <w:rsid w:val="007A69FD"/>
    <w:rsid w:val="007B3AE8"/>
    <w:rsid w:val="007C1E77"/>
    <w:rsid w:val="007C26AA"/>
    <w:rsid w:val="007C60CC"/>
    <w:rsid w:val="007C7B1D"/>
    <w:rsid w:val="007D0681"/>
    <w:rsid w:val="007D069B"/>
    <w:rsid w:val="007D3BC9"/>
    <w:rsid w:val="007D44AD"/>
    <w:rsid w:val="007D576B"/>
    <w:rsid w:val="007E011F"/>
    <w:rsid w:val="007E11CE"/>
    <w:rsid w:val="007F6770"/>
    <w:rsid w:val="008045A7"/>
    <w:rsid w:val="008077CE"/>
    <w:rsid w:val="008127A2"/>
    <w:rsid w:val="00820338"/>
    <w:rsid w:val="00822552"/>
    <w:rsid w:val="00822ABC"/>
    <w:rsid w:val="00826CE2"/>
    <w:rsid w:val="00851152"/>
    <w:rsid w:val="008530E6"/>
    <w:rsid w:val="008533F5"/>
    <w:rsid w:val="0086043E"/>
    <w:rsid w:val="00863B0C"/>
    <w:rsid w:val="00875266"/>
    <w:rsid w:val="008828C5"/>
    <w:rsid w:val="00882F85"/>
    <w:rsid w:val="00883FAD"/>
    <w:rsid w:val="00884C9D"/>
    <w:rsid w:val="008907BC"/>
    <w:rsid w:val="008972E0"/>
    <w:rsid w:val="008A5795"/>
    <w:rsid w:val="008B35A6"/>
    <w:rsid w:val="008C466E"/>
    <w:rsid w:val="008D35CD"/>
    <w:rsid w:val="00905457"/>
    <w:rsid w:val="00906901"/>
    <w:rsid w:val="00906C06"/>
    <w:rsid w:val="009138EF"/>
    <w:rsid w:val="00913BF9"/>
    <w:rsid w:val="00915527"/>
    <w:rsid w:val="0092137C"/>
    <w:rsid w:val="0092376E"/>
    <w:rsid w:val="00926164"/>
    <w:rsid w:val="00940CE9"/>
    <w:rsid w:val="00944537"/>
    <w:rsid w:val="0094598B"/>
    <w:rsid w:val="00951C79"/>
    <w:rsid w:val="009520FF"/>
    <w:rsid w:val="00956513"/>
    <w:rsid w:val="009609D1"/>
    <w:rsid w:val="00966232"/>
    <w:rsid w:val="009728BF"/>
    <w:rsid w:val="0098483B"/>
    <w:rsid w:val="00985D39"/>
    <w:rsid w:val="0099073B"/>
    <w:rsid w:val="00993F80"/>
    <w:rsid w:val="009A1E04"/>
    <w:rsid w:val="009A362C"/>
    <w:rsid w:val="009A492B"/>
    <w:rsid w:val="009B3773"/>
    <w:rsid w:val="009B5D00"/>
    <w:rsid w:val="009C1BDF"/>
    <w:rsid w:val="009C542C"/>
    <w:rsid w:val="009C643B"/>
    <w:rsid w:val="009C75E9"/>
    <w:rsid w:val="009D651D"/>
    <w:rsid w:val="009E5365"/>
    <w:rsid w:val="009F2C90"/>
    <w:rsid w:val="009F720A"/>
    <w:rsid w:val="00A03980"/>
    <w:rsid w:val="00A07E07"/>
    <w:rsid w:val="00A2241A"/>
    <w:rsid w:val="00A261CD"/>
    <w:rsid w:val="00A34A92"/>
    <w:rsid w:val="00A34F7B"/>
    <w:rsid w:val="00A435FA"/>
    <w:rsid w:val="00A50FDB"/>
    <w:rsid w:val="00A550C5"/>
    <w:rsid w:val="00A66075"/>
    <w:rsid w:val="00A826F8"/>
    <w:rsid w:val="00A9213F"/>
    <w:rsid w:val="00A93B7F"/>
    <w:rsid w:val="00A955B3"/>
    <w:rsid w:val="00AA07BF"/>
    <w:rsid w:val="00AA08E0"/>
    <w:rsid w:val="00AA508C"/>
    <w:rsid w:val="00AA642F"/>
    <w:rsid w:val="00AA6C14"/>
    <w:rsid w:val="00AB3612"/>
    <w:rsid w:val="00AC06F4"/>
    <w:rsid w:val="00AC5025"/>
    <w:rsid w:val="00AC6ABF"/>
    <w:rsid w:val="00AD5862"/>
    <w:rsid w:val="00AE2354"/>
    <w:rsid w:val="00AE3829"/>
    <w:rsid w:val="00AE54FF"/>
    <w:rsid w:val="00AE6BE8"/>
    <w:rsid w:val="00AE75A0"/>
    <w:rsid w:val="00AF3884"/>
    <w:rsid w:val="00B06EF7"/>
    <w:rsid w:val="00B10E51"/>
    <w:rsid w:val="00B1174A"/>
    <w:rsid w:val="00B21192"/>
    <w:rsid w:val="00B21F27"/>
    <w:rsid w:val="00B23F4E"/>
    <w:rsid w:val="00B27E14"/>
    <w:rsid w:val="00B303EC"/>
    <w:rsid w:val="00B3286C"/>
    <w:rsid w:val="00B51A28"/>
    <w:rsid w:val="00B576BE"/>
    <w:rsid w:val="00B60CCE"/>
    <w:rsid w:val="00B64833"/>
    <w:rsid w:val="00B67442"/>
    <w:rsid w:val="00B74BF6"/>
    <w:rsid w:val="00B82672"/>
    <w:rsid w:val="00B9464A"/>
    <w:rsid w:val="00B95105"/>
    <w:rsid w:val="00BA057F"/>
    <w:rsid w:val="00BA2366"/>
    <w:rsid w:val="00BA41CB"/>
    <w:rsid w:val="00BA7385"/>
    <w:rsid w:val="00BA760D"/>
    <w:rsid w:val="00BB246C"/>
    <w:rsid w:val="00BC2254"/>
    <w:rsid w:val="00BC2404"/>
    <w:rsid w:val="00BD28D1"/>
    <w:rsid w:val="00BD3D94"/>
    <w:rsid w:val="00BE5F42"/>
    <w:rsid w:val="00C00377"/>
    <w:rsid w:val="00C016FF"/>
    <w:rsid w:val="00C0628C"/>
    <w:rsid w:val="00C1015C"/>
    <w:rsid w:val="00C125F9"/>
    <w:rsid w:val="00C170F6"/>
    <w:rsid w:val="00C21666"/>
    <w:rsid w:val="00C27BD3"/>
    <w:rsid w:val="00C330C3"/>
    <w:rsid w:val="00C3566C"/>
    <w:rsid w:val="00C6207D"/>
    <w:rsid w:val="00C80109"/>
    <w:rsid w:val="00C86330"/>
    <w:rsid w:val="00C878B7"/>
    <w:rsid w:val="00C91A30"/>
    <w:rsid w:val="00C948CE"/>
    <w:rsid w:val="00C96BEB"/>
    <w:rsid w:val="00C972D5"/>
    <w:rsid w:val="00CA598F"/>
    <w:rsid w:val="00CA5A10"/>
    <w:rsid w:val="00CA76C9"/>
    <w:rsid w:val="00CC727F"/>
    <w:rsid w:val="00CD63CC"/>
    <w:rsid w:val="00CE1B6A"/>
    <w:rsid w:val="00CE5193"/>
    <w:rsid w:val="00CE7394"/>
    <w:rsid w:val="00D129F4"/>
    <w:rsid w:val="00D14BC0"/>
    <w:rsid w:val="00D172FD"/>
    <w:rsid w:val="00D20454"/>
    <w:rsid w:val="00D27456"/>
    <w:rsid w:val="00D30299"/>
    <w:rsid w:val="00D44223"/>
    <w:rsid w:val="00D46E24"/>
    <w:rsid w:val="00D57A5A"/>
    <w:rsid w:val="00D61355"/>
    <w:rsid w:val="00D61590"/>
    <w:rsid w:val="00D72FC6"/>
    <w:rsid w:val="00D762E9"/>
    <w:rsid w:val="00D81274"/>
    <w:rsid w:val="00D920B9"/>
    <w:rsid w:val="00D94934"/>
    <w:rsid w:val="00D950B2"/>
    <w:rsid w:val="00DA3019"/>
    <w:rsid w:val="00DA4A24"/>
    <w:rsid w:val="00DB579C"/>
    <w:rsid w:val="00DB5D60"/>
    <w:rsid w:val="00DC017C"/>
    <w:rsid w:val="00DD3491"/>
    <w:rsid w:val="00DE0CC4"/>
    <w:rsid w:val="00DF1B9B"/>
    <w:rsid w:val="00DF42CE"/>
    <w:rsid w:val="00DF44DE"/>
    <w:rsid w:val="00E025D5"/>
    <w:rsid w:val="00E02D02"/>
    <w:rsid w:val="00E03FA2"/>
    <w:rsid w:val="00E10BC9"/>
    <w:rsid w:val="00E126D3"/>
    <w:rsid w:val="00E12A85"/>
    <w:rsid w:val="00E133ED"/>
    <w:rsid w:val="00E13EC0"/>
    <w:rsid w:val="00E17284"/>
    <w:rsid w:val="00E22138"/>
    <w:rsid w:val="00E346D4"/>
    <w:rsid w:val="00E65C31"/>
    <w:rsid w:val="00E66024"/>
    <w:rsid w:val="00E7185B"/>
    <w:rsid w:val="00E769CB"/>
    <w:rsid w:val="00E91658"/>
    <w:rsid w:val="00E97FAE"/>
    <w:rsid w:val="00EA749D"/>
    <w:rsid w:val="00EB2633"/>
    <w:rsid w:val="00EC404C"/>
    <w:rsid w:val="00EC78FE"/>
    <w:rsid w:val="00EE229E"/>
    <w:rsid w:val="00EF1F76"/>
    <w:rsid w:val="00EF26E7"/>
    <w:rsid w:val="00EF61A0"/>
    <w:rsid w:val="00F00A71"/>
    <w:rsid w:val="00F10071"/>
    <w:rsid w:val="00F10FFE"/>
    <w:rsid w:val="00F15548"/>
    <w:rsid w:val="00F159B8"/>
    <w:rsid w:val="00F16C68"/>
    <w:rsid w:val="00F30774"/>
    <w:rsid w:val="00F31080"/>
    <w:rsid w:val="00F4032B"/>
    <w:rsid w:val="00F41383"/>
    <w:rsid w:val="00F43604"/>
    <w:rsid w:val="00F450F2"/>
    <w:rsid w:val="00F60540"/>
    <w:rsid w:val="00F638CE"/>
    <w:rsid w:val="00F67EED"/>
    <w:rsid w:val="00F745A0"/>
    <w:rsid w:val="00F76809"/>
    <w:rsid w:val="00F86084"/>
    <w:rsid w:val="00F94CEE"/>
    <w:rsid w:val="00FA5185"/>
    <w:rsid w:val="00FB39B2"/>
    <w:rsid w:val="00FB7329"/>
    <w:rsid w:val="00FD0303"/>
    <w:rsid w:val="00FD1E76"/>
    <w:rsid w:val="00FD6CF2"/>
    <w:rsid w:val="00FE3D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8D033"/>
  <w15:docId w15:val="{C537C774-4D34-4D9C-91CF-4735BBDF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66B0"/>
    <w:pPr>
      <w:tabs>
        <w:tab w:val="center" w:pos="4536"/>
        <w:tab w:val="right" w:pos="9072"/>
      </w:tabs>
    </w:pPr>
  </w:style>
  <w:style w:type="character" w:customStyle="1" w:styleId="HeaderChar">
    <w:name w:val="Header Char"/>
    <w:link w:val="Header"/>
    <w:uiPriority w:val="99"/>
    <w:locked/>
    <w:rsid w:val="000766B0"/>
    <w:rPr>
      <w:rFonts w:cs="Times New Roman"/>
    </w:rPr>
  </w:style>
  <w:style w:type="paragraph" w:styleId="Footer">
    <w:name w:val="footer"/>
    <w:basedOn w:val="Normal"/>
    <w:link w:val="FooterChar"/>
    <w:uiPriority w:val="99"/>
    <w:rsid w:val="000766B0"/>
    <w:pPr>
      <w:tabs>
        <w:tab w:val="center" w:pos="4536"/>
        <w:tab w:val="right" w:pos="9072"/>
      </w:tabs>
    </w:pPr>
  </w:style>
  <w:style w:type="character" w:customStyle="1" w:styleId="FooterChar">
    <w:name w:val="Footer Char"/>
    <w:link w:val="Footer"/>
    <w:uiPriority w:val="99"/>
    <w:locked/>
    <w:rsid w:val="000766B0"/>
    <w:rPr>
      <w:rFonts w:cs="Times New Roman"/>
    </w:rPr>
  </w:style>
  <w:style w:type="paragraph" w:styleId="BalloonText">
    <w:name w:val="Balloon Text"/>
    <w:basedOn w:val="Normal"/>
    <w:link w:val="BalloonTextChar"/>
    <w:uiPriority w:val="99"/>
    <w:semiHidden/>
    <w:rsid w:val="000766B0"/>
    <w:pPr>
      <w:spacing w:after="0" w:line="240" w:lineRule="auto"/>
    </w:pPr>
    <w:rPr>
      <w:rFonts w:ascii="Tahoma" w:hAnsi="Tahoma"/>
      <w:sz w:val="16"/>
    </w:rPr>
  </w:style>
  <w:style w:type="character" w:customStyle="1" w:styleId="BalloonTextChar">
    <w:name w:val="Balloon Text Char"/>
    <w:link w:val="BalloonText"/>
    <w:uiPriority w:val="99"/>
    <w:semiHidden/>
    <w:locked/>
    <w:rsid w:val="000766B0"/>
    <w:rPr>
      <w:rFonts w:ascii="Tahoma" w:hAnsi="Tahoma" w:cs="Times New Roman"/>
      <w:sz w:val="16"/>
    </w:rPr>
  </w:style>
  <w:style w:type="table" w:styleId="TableGrid">
    <w:name w:val="Table Grid"/>
    <w:basedOn w:val="TableNormal"/>
    <w:uiPriority w:val="99"/>
    <w:rsid w:val="006D1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417D9A"/>
    <w:pPr>
      <w:ind w:left="720"/>
      <w:contextualSpacing/>
    </w:pPr>
  </w:style>
  <w:style w:type="character" w:styleId="Hyperlink">
    <w:name w:val="Hyperlink"/>
    <w:basedOn w:val="DefaultParagraphFont"/>
    <w:uiPriority w:val="99"/>
    <w:unhideWhenUsed/>
    <w:rsid w:val="008604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28594-4C4B-4BEE-A07D-F99BFF536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Oznaka dokumenta</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Oznaka dokumenta</dc:title>
  <dc:creator>Ivanka Lovrenčić Mikelić</dc:creator>
  <cp:lastModifiedBy>Ivanka</cp:lastModifiedBy>
  <cp:revision>8</cp:revision>
  <cp:lastPrinted>2024-05-09T12:30:00Z</cp:lastPrinted>
  <dcterms:created xsi:type="dcterms:W3CDTF">2024-05-08T14:08:00Z</dcterms:created>
  <dcterms:modified xsi:type="dcterms:W3CDTF">2024-05-13T13:14:00Z</dcterms:modified>
</cp:coreProperties>
</file>